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831"/>
        <w:tblW w:w="15634" w:type="dxa"/>
        <w:tblLook w:val="04A0" w:firstRow="1" w:lastRow="0" w:firstColumn="1" w:lastColumn="0" w:noHBand="0" w:noVBand="1"/>
      </w:tblPr>
      <w:tblGrid>
        <w:gridCol w:w="5149"/>
        <w:gridCol w:w="6764"/>
        <w:gridCol w:w="3721"/>
      </w:tblGrid>
      <w:tr w:rsidR="00FB3623" w:rsidRPr="0029266F" w:rsidTr="00FB3623">
        <w:trPr>
          <w:trHeight w:val="1221"/>
        </w:trPr>
        <w:tc>
          <w:tcPr>
            <w:tcW w:w="5149" w:type="dxa"/>
          </w:tcPr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center"/>
              <w:rPr>
                <w:rFonts w:cs="Tahoma"/>
                <w:b/>
              </w:rPr>
            </w:pPr>
            <w:r w:rsidRPr="00B425D2">
              <w:rPr>
                <w:rFonts w:cs="Tahoma"/>
                <w:b/>
              </w:rPr>
              <w:t>«Рассмотрено»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 w:rsidRPr="00B425D2">
              <w:rPr>
                <w:rFonts w:cs="Tahoma"/>
              </w:rPr>
              <w:t>На заседании МО</w:t>
            </w:r>
          </w:p>
          <w:p w:rsidR="00FB3623" w:rsidRPr="00B425D2" w:rsidRDefault="00567DD9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</w:t>
            </w:r>
            <w:r w:rsidR="00DC7514">
              <w:rPr>
                <w:rFonts w:cs="Tahoma"/>
              </w:rPr>
              <w:t>О.И.Чеглакова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 w:rsidRPr="00B425D2">
              <w:rPr>
                <w:rFonts w:cs="Tahoma"/>
              </w:rPr>
              <w:t>Протокол №_____от</w:t>
            </w:r>
          </w:p>
          <w:p w:rsidR="00FB3623" w:rsidRPr="00B425D2" w:rsidRDefault="00DC7514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«_______»___________2018</w:t>
            </w:r>
            <w:r w:rsidR="00FB3623" w:rsidRPr="00B425D2">
              <w:rPr>
                <w:rFonts w:cs="Tahoma"/>
              </w:rPr>
              <w:t xml:space="preserve"> г.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</w:p>
        </w:tc>
        <w:tc>
          <w:tcPr>
            <w:tcW w:w="6764" w:type="dxa"/>
          </w:tcPr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center"/>
              <w:rPr>
                <w:rFonts w:cs="Tahoma"/>
                <w:b/>
              </w:rPr>
            </w:pPr>
            <w:r w:rsidRPr="00B425D2">
              <w:rPr>
                <w:rFonts w:cs="Tahoma"/>
                <w:b/>
              </w:rPr>
              <w:t>«Согласовано»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 w:rsidRPr="00B425D2">
              <w:rPr>
                <w:rFonts w:cs="Tahoma"/>
              </w:rPr>
              <w:t>Заместитель директора по УВР</w:t>
            </w:r>
          </w:p>
          <w:p w:rsidR="00FB3623" w:rsidRPr="00B425D2" w:rsidRDefault="00567DD9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_____________Л.А.Абузова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</w:p>
          <w:p w:rsidR="00FB3623" w:rsidRPr="00B425D2" w:rsidRDefault="00DC7514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«_______»___________2018</w:t>
            </w:r>
            <w:r w:rsidR="00FB3623" w:rsidRPr="00B425D2">
              <w:rPr>
                <w:rFonts w:cs="Tahoma"/>
              </w:rPr>
              <w:t xml:space="preserve"> г.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</w:p>
        </w:tc>
        <w:tc>
          <w:tcPr>
            <w:tcW w:w="3721" w:type="dxa"/>
          </w:tcPr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center"/>
              <w:rPr>
                <w:rFonts w:cs="Tahoma"/>
                <w:b/>
              </w:rPr>
            </w:pPr>
            <w:r w:rsidRPr="00B425D2">
              <w:rPr>
                <w:rFonts w:cs="Tahoma"/>
                <w:b/>
              </w:rPr>
              <w:t>«Утверждаю»</w:t>
            </w:r>
          </w:p>
          <w:p w:rsidR="00FB3623" w:rsidRPr="00B425D2" w:rsidRDefault="00567DD9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Директор МБОУ ООШ п.Долми</w:t>
            </w:r>
          </w:p>
          <w:p w:rsidR="00FB3623" w:rsidRPr="00B425D2" w:rsidRDefault="00567DD9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____________ А.Ш.Мочалина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</w:p>
          <w:p w:rsidR="00FB3623" w:rsidRPr="00B425D2" w:rsidRDefault="00DC7514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>
              <w:rPr>
                <w:rFonts w:cs="Tahoma"/>
              </w:rPr>
              <w:t>«_______»___________2018</w:t>
            </w:r>
            <w:r w:rsidR="00FB3623" w:rsidRPr="00B425D2">
              <w:rPr>
                <w:rFonts w:cs="Tahoma"/>
              </w:rPr>
              <w:t xml:space="preserve"> г.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  <w:r w:rsidRPr="00B425D2">
              <w:rPr>
                <w:rFonts w:cs="Tahoma"/>
              </w:rPr>
              <w:t>Приказ № ____от___________</w:t>
            </w:r>
          </w:p>
          <w:p w:rsidR="00FB3623" w:rsidRPr="00B425D2" w:rsidRDefault="00FB3623" w:rsidP="0029266F">
            <w:pPr>
              <w:widowControl w:val="0"/>
              <w:autoSpaceDE w:val="0"/>
              <w:autoSpaceDN w:val="0"/>
              <w:adjustRightInd w:val="0"/>
              <w:ind w:firstLine="384"/>
              <w:jc w:val="both"/>
              <w:rPr>
                <w:rFonts w:cs="Tahoma"/>
              </w:rPr>
            </w:pPr>
          </w:p>
        </w:tc>
      </w:tr>
    </w:tbl>
    <w:p w:rsidR="00FB3623" w:rsidRPr="00B425D2" w:rsidRDefault="00FB3623" w:rsidP="0029266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B3623" w:rsidRPr="00E91C04" w:rsidRDefault="00FB3623" w:rsidP="00E91C04">
      <w:pPr>
        <w:pStyle w:val="af"/>
        <w:rPr>
          <w:rFonts w:ascii="Times New Roman" w:hAnsi="Times New Roman"/>
          <w:sz w:val="28"/>
          <w:szCs w:val="28"/>
        </w:rPr>
      </w:pPr>
      <w:r w:rsidRPr="00E91C04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E91C04" w:rsidRPr="00E91C04">
        <w:rPr>
          <w:rFonts w:ascii="Times New Roman" w:hAnsi="Times New Roman"/>
          <w:sz w:val="28"/>
          <w:szCs w:val="28"/>
        </w:rPr>
        <w:t>образовательной области</w:t>
      </w:r>
    </w:p>
    <w:p w:rsidR="00FB3623" w:rsidRPr="00E91C04" w:rsidRDefault="00FB3623" w:rsidP="0029266F">
      <w:pPr>
        <w:pStyle w:val="af"/>
        <w:rPr>
          <w:rFonts w:ascii="Times New Roman" w:hAnsi="Times New Roman"/>
          <w:sz w:val="28"/>
          <w:szCs w:val="28"/>
        </w:rPr>
      </w:pPr>
      <w:r w:rsidRPr="00E91C04">
        <w:rPr>
          <w:rFonts w:ascii="Times New Roman" w:hAnsi="Times New Roman"/>
          <w:sz w:val="28"/>
          <w:szCs w:val="28"/>
        </w:rPr>
        <w:t xml:space="preserve">«Познавательное развитие» </w:t>
      </w:r>
    </w:p>
    <w:p w:rsidR="00E91C04" w:rsidRPr="00E91C04" w:rsidRDefault="00E91C04" w:rsidP="00E91C04">
      <w:pPr>
        <w:jc w:val="center"/>
        <w:rPr>
          <w:b/>
          <w:sz w:val="28"/>
          <w:szCs w:val="28"/>
        </w:rPr>
      </w:pPr>
      <w:r w:rsidRPr="00E91C04">
        <w:rPr>
          <w:b/>
          <w:sz w:val="28"/>
          <w:szCs w:val="28"/>
        </w:rPr>
        <w:t>в группе кратковременного развития</w:t>
      </w:r>
    </w:p>
    <w:p w:rsidR="00FB3623" w:rsidRPr="00E91C04" w:rsidRDefault="00E91C04" w:rsidP="0029266F">
      <w:pPr>
        <w:pStyle w:val="af"/>
        <w:rPr>
          <w:rFonts w:ascii="Times New Roman" w:hAnsi="Times New Roman"/>
          <w:sz w:val="28"/>
          <w:szCs w:val="28"/>
        </w:rPr>
      </w:pPr>
      <w:r w:rsidRPr="00E91C04">
        <w:rPr>
          <w:rFonts w:ascii="Times New Roman" w:hAnsi="Times New Roman"/>
          <w:sz w:val="28"/>
          <w:szCs w:val="28"/>
        </w:rPr>
        <w:t>для детей возраста 4-7 лет</w:t>
      </w: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DC7514" w:rsidP="002926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2018/2019</w:t>
      </w:r>
      <w:r w:rsidR="00FB3623" w:rsidRPr="00E91C04">
        <w:rPr>
          <w:b/>
          <w:sz w:val="28"/>
          <w:szCs w:val="28"/>
        </w:rPr>
        <w:t xml:space="preserve"> учебный год</w:t>
      </w:r>
    </w:p>
    <w:p w:rsidR="00FB3623" w:rsidRPr="00E91C04" w:rsidRDefault="00FB3623" w:rsidP="0029266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91C04">
        <w:rPr>
          <w:b/>
          <w:sz w:val="28"/>
          <w:szCs w:val="28"/>
        </w:rPr>
        <w:t>Разработчик : воспитатель___________________________</w:t>
      </w: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FB3623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266F" w:rsidRPr="00E91C04" w:rsidRDefault="0029266F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266F" w:rsidRPr="00E91C04" w:rsidRDefault="0029266F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266F" w:rsidRPr="00E91C04" w:rsidRDefault="0029266F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1C04" w:rsidRDefault="00E91C04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623" w:rsidRPr="00E91C04" w:rsidRDefault="00DC7514" w:rsidP="002926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Долми, 2018</w:t>
      </w:r>
      <w:bookmarkStart w:id="0" w:name="_GoBack"/>
      <w:bookmarkEnd w:id="0"/>
    </w:p>
    <w:p w:rsidR="00633145" w:rsidRPr="0029266F" w:rsidRDefault="00633145" w:rsidP="0029266F"/>
    <w:p w:rsidR="003B48AA" w:rsidRPr="0029266F" w:rsidRDefault="003B48AA" w:rsidP="0029266F">
      <w:pPr>
        <w:shd w:val="clear" w:color="auto" w:fill="FFFFFF"/>
        <w:rPr>
          <w:b/>
          <w:bCs/>
          <w:color w:val="000000"/>
        </w:rPr>
      </w:pPr>
      <w:r w:rsidRPr="0029266F">
        <w:rPr>
          <w:b/>
        </w:rPr>
        <w:t xml:space="preserve">  </w:t>
      </w:r>
    </w:p>
    <w:p w:rsidR="003B48AA" w:rsidRPr="0029266F" w:rsidRDefault="00D66E1F" w:rsidP="0029266F">
      <w:pPr>
        <w:pStyle w:val="1"/>
        <w:jc w:val="center"/>
        <w:rPr>
          <w:sz w:val="24"/>
          <w:szCs w:val="24"/>
        </w:rPr>
      </w:pPr>
      <w:bookmarkStart w:id="1" w:name="_Toc399088839"/>
      <w:r w:rsidRPr="0029266F">
        <w:rPr>
          <w:sz w:val="24"/>
          <w:szCs w:val="24"/>
        </w:rPr>
        <w:lastRenderedPageBreak/>
        <w:t>Пояснительная записка</w:t>
      </w:r>
      <w:r w:rsidR="003B48AA" w:rsidRPr="0029266F">
        <w:rPr>
          <w:sz w:val="24"/>
          <w:szCs w:val="24"/>
        </w:rPr>
        <w:t>.</w:t>
      </w:r>
      <w:bookmarkEnd w:id="1"/>
    </w:p>
    <w:p w:rsidR="003B48AA" w:rsidRPr="0029266F" w:rsidRDefault="003B48AA" w:rsidP="0029266F">
      <w:pPr>
        <w:ind w:firstLine="600"/>
        <w:jc w:val="both"/>
      </w:pPr>
      <w:r w:rsidRPr="0029266F">
        <w:t>Умение создавать новое, необычное, нестандартное дано с рождения не каждому. Но ведь многие профессии, жизненные ситуации требуют именно этих качеств. Хочется заметить, что в наши дни проблемы развития инициативы и творческих возможностей детей приобретают особую актуальность, определяя перспективы и скорость выхода страны на новый образовательный уровень. Изменилась концепция воспитания и обучения нового поколения детей, социальный заказ общества ориентирован не на подготовку исполнителей, а на подготовку творцов, способных самостоятельно мыслить, положительно изменять и преобразовывать нашу жизнь. Каждый ребенок имеет задатки для развития интеллектуальных способностей, но самостоятельно узнавать и познавать ребенок еще не научился, поэтому задача педагога заключается в том, чтобы грамотно помочь каждому ребенку познать окружающий мир, развивать свои способности и задатки.</w:t>
      </w:r>
    </w:p>
    <w:p w:rsidR="003B48AA" w:rsidRPr="0029266F" w:rsidRDefault="00D66E1F" w:rsidP="0029266F">
      <w:pPr>
        <w:ind w:firstLine="600"/>
        <w:jc w:val="both"/>
      </w:pPr>
      <w:r w:rsidRPr="0029266F">
        <w:t>Рабочая программа</w:t>
      </w:r>
      <w:r w:rsidR="003B48AA" w:rsidRPr="0029266F">
        <w:t xml:space="preserve"> по реализации о</w:t>
      </w:r>
      <w:r w:rsidR="006B1B82" w:rsidRPr="0029266F">
        <w:t>бразовательной области «Познавательное развитие</w:t>
      </w:r>
      <w:r w:rsidR="003B48AA" w:rsidRPr="0029266F">
        <w:t>» разработана с учетом основных принципов требований к организации и содержании различных видов детской деятельности в ДОУ, возрастных особенностей детей в соответствии с основной общеобразовательной прогр</w:t>
      </w:r>
      <w:r w:rsidR="006B1B82" w:rsidRPr="0029266F">
        <w:t xml:space="preserve">аммой дошкольного образования </w:t>
      </w:r>
      <w:r w:rsidR="00567DD9">
        <w:t>МБОУ ООШ п.Долми</w:t>
      </w:r>
      <w:r w:rsidR="00FB3623" w:rsidRPr="0029266F">
        <w:t>.</w:t>
      </w:r>
      <w:r w:rsidR="003B48AA" w:rsidRPr="0029266F">
        <w:t xml:space="preserve"> Так же в соответствии со следующими нормативными документами:</w:t>
      </w:r>
    </w:p>
    <w:p w:rsidR="003B48AA" w:rsidRPr="0029266F" w:rsidRDefault="006B1B82" w:rsidP="0029266F">
      <w:pPr>
        <w:numPr>
          <w:ilvl w:val="0"/>
          <w:numId w:val="1"/>
        </w:numPr>
        <w:jc w:val="both"/>
      </w:pPr>
      <w:r w:rsidRPr="0029266F">
        <w:t xml:space="preserve">Закон РФ «Об образовании» от 29.12.2012 </w:t>
      </w:r>
      <w:r w:rsidR="00D66E1F" w:rsidRPr="0029266F">
        <w:t>года №</w:t>
      </w:r>
      <w:r w:rsidRPr="0029266F">
        <w:t>273-Ф3;</w:t>
      </w:r>
    </w:p>
    <w:p w:rsidR="006B1B82" w:rsidRPr="0029266F" w:rsidRDefault="006B1B82" w:rsidP="0029266F">
      <w:pPr>
        <w:numPr>
          <w:ilvl w:val="0"/>
          <w:numId w:val="1"/>
        </w:numPr>
        <w:jc w:val="both"/>
      </w:pPr>
      <w:r w:rsidRPr="0029266F">
        <w:t>типовое положение о дошкольном образовательном учреждении, утвержденное правительством РФ от 27. 10.2011</w:t>
      </w:r>
    </w:p>
    <w:p w:rsidR="003B48AA" w:rsidRPr="0029266F" w:rsidRDefault="006B1B82" w:rsidP="0029266F">
      <w:pPr>
        <w:ind w:left="960"/>
        <w:jc w:val="both"/>
      </w:pPr>
      <w:r w:rsidRPr="0029266F">
        <w:t xml:space="preserve"> № 2562</w:t>
      </w:r>
    </w:p>
    <w:p w:rsidR="003B48AA" w:rsidRPr="0029266F" w:rsidRDefault="006B1B82" w:rsidP="0029266F">
      <w:pPr>
        <w:numPr>
          <w:ilvl w:val="0"/>
          <w:numId w:val="1"/>
        </w:numPr>
        <w:jc w:val="both"/>
      </w:pPr>
      <w:r w:rsidRPr="0029266F">
        <w:t>СанПиН 2.4.1.3049-13 "Санитарно-эпидемиологические требования к устройству, содержанию и организации режима работы в дошкольных организациях», утвержденный 15.05.2013году №26.</w:t>
      </w:r>
    </w:p>
    <w:p w:rsidR="003B48AA" w:rsidRPr="0029266F" w:rsidRDefault="006B1B82" w:rsidP="0029266F">
      <w:pPr>
        <w:numPr>
          <w:ilvl w:val="0"/>
          <w:numId w:val="1"/>
        </w:numPr>
        <w:jc w:val="both"/>
      </w:pPr>
      <w:r w:rsidRPr="0029266F">
        <w:t xml:space="preserve">приказ Министерства образования и науки Российской Федерации (Минобрнауки России) от 17 октября 2013 г. N 1155 г. </w:t>
      </w:r>
      <w:r w:rsidR="00D66E1F" w:rsidRPr="0029266F">
        <w:t>Москва «</w:t>
      </w:r>
      <w:r w:rsidRPr="0029266F">
        <w:t>Об утверждении федерального государственного образовательного стандарта дошкольного образования";</w:t>
      </w:r>
    </w:p>
    <w:p w:rsidR="003B48AA" w:rsidRPr="0029266F" w:rsidRDefault="006B1B82" w:rsidP="0029266F">
      <w:pPr>
        <w:numPr>
          <w:ilvl w:val="0"/>
          <w:numId w:val="1"/>
        </w:numPr>
        <w:jc w:val="both"/>
      </w:pPr>
      <w:r w:rsidRPr="0029266F">
        <w:t xml:space="preserve">Устав </w:t>
      </w:r>
      <w:r w:rsidR="00567DD9">
        <w:t>МБОУ ООШ п.Долми</w:t>
      </w:r>
    </w:p>
    <w:p w:rsidR="003B48AA" w:rsidRPr="0029266F" w:rsidRDefault="006B1B82" w:rsidP="0029266F">
      <w:pPr>
        <w:numPr>
          <w:ilvl w:val="0"/>
          <w:numId w:val="1"/>
        </w:numPr>
        <w:jc w:val="both"/>
      </w:pPr>
      <w:r w:rsidRPr="0029266F">
        <w:t>Лицензия на право осуществления образовательной деятельности по образовательным программам.</w:t>
      </w:r>
    </w:p>
    <w:p w:rsidR="003B48AA" w:rsidRPr="0029266F" w:rsidRDefault="003B48AA" w:rsidP="0029266F">
      <w:pPr>
        <w:ind w:left="600"/>
        <w:jc w:val="both"/>
      </w:pPr>
      <w:r w:rsidRPr="0029266F">
        <w:t>В программе сформулированы и конкретизированы задачи по реализации образовательной области  «Познание» детей пятого года жизни.</w:t>
      </w:r>
    </w:p>
    <w:p w:rsidR="00230D09" w:rsidRPr="0029266F" w:rsidRDefault="00230D09" w:rsidP="0029266F">
      <w:pPr>
        <w:ind w:left="142" w:firstLine="567"/>
        <w:jc w:val="both"/>
      </w:pPr>
      <w:r w:rsidRPr="0029266F">
        <w:t>Рабочая программа по образовательной области «Познавательное развитие» непосредственно образовательная деятельность «Развитие познавательно-исследовательской деятельности» разработана в  соответствии с Основной образовательной программой дошкольного образования.</w:t>
      </w:r>
    </w:p>
    <w:p w:rsidR="00230D09" w:rsidRPr="0029266F" w:rsidRDefault="00230D09" w:rsidP="0029266F">
      <w:pPr>
        <w:ind w:left="142" w:firstLine="142"/>
        <w:jc w:val="both"/>
      </w:pPr>
      <w:r w:rsidRPr="0029266F">
        <w:t>Рабочая программа ориентирована на использование учебно-методического   комплекса:</w:t>
      </w:r>
    </w:p>
    <w:p w:rsidR="00230D09" w:rsidRPr="0029266F" w:rsidRDefault="00230D09" w:rsidP="0029266F">
      <w:pPr>
        <w:ind w:firstLine="709"/>
      </w:pPr>
      <w:r w:rsidRPr="0029266F">
        <w:t>Афонькина Ю.А. Педагогический мониторинг в новом контексте образовательной деятельности.</w:t>
      </w:r>
      <w:r w:rsidR="00567DD9">
        <w:t xml:space="preserve"> </w:t>
      </w:r>
      <w:r w:rsidRPr="0029266F">
        <w:t>Изучение индивидуального развития детей. – Издателство «Учитель»,2014.;</w:t>
      </w:r>
    </w:p>
    <w:p w:rsidR="00230D09" w:rsidRPr="0029266F" w:rsidRDefault="00230D09" w:rsidP="0029266F">
      <w:pPr>
        <w:ind w:firstLine="709"/>
        <w:jc w:val="both"/>
      </w:pPr>
      <w:r w:rsidRPr="0029266F">
        <w:t>Веракса Н.Е., Галимов О.Р. Познавательно-исследовательская деятельность дошкольников. Для занятий с детьми 4-7 лет.-М.:Мозаика-Синтез,2015.</w:t>
      </w:r>
    </w:p>
    <w:p w:rsidR="00230D09" w:rsidRPr="0029266F" w:rsidRDefault="00230D09" w:rsidP="0029266F">
      <w:pPr>
        <w:ind w:firstLine="709"/>
        <w:jc w:val="both"/>
      </w:pPr>
      <w:r w:rsidRPr="0029266F">
        <w:t xml:space="preserve">Веракса Н.Е., Веракса А.Н. Проектная деятельность дошкольников. Пособие для педагогов дошкольных учреждений. – М.: Мозаика – Синтез,2014. </w:t>
      </w:r>
    </w:p>
    <w:p w:rsidR="00230D09" w:rsidRPr="0029266F" w:rsidRDefault="00230D09" w:rsidP="0029266F">
      <w:pPr>
        <w:ind w:firstLine="709"/>
        <w:jc w:val="both"/>
      </w:pPr>
      <w:r w:rsidRPr="0029266F">
        <w:lastRenderedPageBreak/>
        <w:t xml:space="preserve">Дыбина О.В. Из чего сделаны предметы: Игры-занятия для дошкольников.-2-е изд., испр. – М.:ТЦ Сфера, 2011. </w:t>
      </w:r>
    </w:p>
    <w:p w:rsidR="00230D09" w:rsidRPr="0029266F" w:rsidRDefault="00230D09" w:rsidP="0029266F">
      <w:pPr>
        <w:ind w:firstLine="709"/>
        <w:jc w:val="both"/>
      </w:pPr>
      <w:r w:rsidRPr="0029266F">
        <w:t xml:space="preserve">Дыбина О.В. Ознакомление с предметным окружением и социальным окружением. Подготовительная к школе группа . – М.: Мозаика – Синтез,2015. </w:t>
      </w:r>
    </w:p>
    <w:p w:rsidR="00230D09" w:rsidRPr="0029266F" w:rsidRDefault="00230D09" w:rsidP="0029266F">
      <w:pPr>
        <w:ind w:firstLine="709"/>
        <w:jc w:val="both"/>
      </w:pPr>
      <w:r w:rsidRPr="0029266F">
        <w:t>Павлова Л.Ю. Сборник дидактических игр по ознакомлению с окружающим миром: Для занятий с детьми 4-7 лет.- М.: Мозаика – Синтез, 2015.</w:t>
      </w:r>
    </w:p>
    <w:p w:rsidR="006B1B82" w:rsidRPr="0029266F" w:rsidRDefault="006B1B82" w:rsidP="0029266F">
      <w:pPr>
        <w:ind w:left="600"/>
        <w:jc w:val="both"/>
      </w:pPr>
    </w:p>
    <w:p w:rsidR="003B48AA" w:rsidRPr="0029266F" w:rsidRDefault="003B48AA" w:rsidP="0029266F">
      <w:pPr>
        <w:ind w:left="600"/>
        <w:jc w:val="both"/>
      </w:pPr>
      <w:r w:rsidRPr="0029266F">
        <w:rPr>
          <w:u w:val="single"/>
        </w:rPr>
        <w:t>Цель рабочей программы</w:t>
      </w:r>
      <w:r w:rsidRPr="0029266F">
        <w:t>: создание условий для развития умственного, интеллектуального, личностного развития ребенка пятого года жизни.</w:t>
      </w:r>
    </w:p>
    <w:p w:rsidR="006B1B82" w:rsidRPr="0029266F" w:rsidRDefault="006B1B82" w:rsidP="0029266F">
      <w:pPr>
        <w:ind w:firstLine="600"/>
        <w:jc w:val="both"/>
      </w:pPr>
    </w:p>
    <w:p w:rsidR="003B48AA" w:rsidRPr="0029266F" w:rsidRDefault="003B48AA" w:rsidP="0029266F">
      <w:pPr>
        <w:ind w:firstLine="600"/>
        <w:jc w:val="both"/>
      </w:pPr>
      <w:r w:rsidRPr="0029266F">
        <w:t>Содержание о</w:t>
      </w:r>
      <w:r w:rsidR="006B1B82" w:rsidRPr="0029266F">
        <w:t>бразовательной области «Познавательное развитие</w:t>
      </w:r>
      <w:r w:rsidRPr="0029266F">
        <w:t xml:space="preserve">» направлено на достижение целей развития у </w:t>
      </w:r>
      <w:r w:rsidR="00D66E1F" w:rsidRPr="0029266F">
        <w:t>детей познавательных</w:t>
      </w:r>
      <w:r w:rsidRPr="0029266F">
        <w:t xml:space="preserve"> интересов, интеллектуального развития детей через решение следующих задач:</w:t>
      </w:r>
    </w:p>
    <w:p w:rsidR="003B48AA" w:rsidRPr="0029266F" w:rsidRDefault="003B48AA" w:rsidP="0029266F">
      <w:pPr>
        <w:numPr>
          <w:ilvl w:val="0"/>
          <w:numId w:val="9"/>
        </w:numPr>
        <w:jc w:val="both"/>
      </w:pPr>
      <w:r w:rsidRPr="0029266F">
        <w:t>сенсорное развитие;</w:t>
      </w:r>
    </w:p>
    <w:p w:rsidR="003B48AA" w:rsidRPr="0029266F" w:rsidRDefault="003B48AA" w:rsidP="0029266F">
      <w:pPr>
        <w:numPr>
          <w:ilvl w:val="0"/>
          <w:numId w:val="9"/>
        </w:numPr>
        <w:jc w:val="both"/>
      </w:pPr>
      <w:r w:rsidRPr="0029266F">
        <w:t>развитие познавательно-исследовательской деятельности;</w:t>
      </w:r>
    </w:p>
    <w:p w:rsidR="003B48AA" w:rsidRPr="0029266F" w:rsidRDefault="003B48AA" w:rsidP="0029266F">
      <w:pPr>
        <w:numPr>
          <w:ilvl w:val="0"/>
          <w:numId w:val="9"/>
        </w:numPr>
        <w:jc w:val="both"/>
      </w:pPr>
      <w:r w:rsidRPr="0029266F">
        <w:t>формирование элементарных математических представлений (ФЭМП);</w:t>
      </w:r>
    </w:p>
    <w:p w:rsidR="003B48AA" w:rsidRPr="0029266F" w:rsidRDefault="003B48AA" w:rsidP="0029266F">
      <w:pPr>
        <w:numPr>
          <w:ilvl w:val="0"/>
          <w:numId w:val="9"/>
        </w:numPr>
        <w:jc w:val="both"/>
      </w:pPr>
      <w:r w:rsidRPr="0029266F">
        <w:t>формирование целостной картины мира.</w:t>
      </w:r>
    </w:p>
    <w:p w:rsidR="001A1F5A" w:rsidRPr="0029266F" w:rsidRDefault="001A1F5A" w:rsidP="0029266F">
      <w:pPr>
        <w:ind w:firstLine="600"/>
        <w:jc w:val="both"/>
      </w:pPr>
    </w:p>
    <w:p w:rsidR="003B48AA" w:rsidRPr="0029266F" w:rsidRDefault="003B48AA" w:rsidP="0029266F">
      <w:pPr>
        <w:ind w:firstLine="600"/>
        <w:jc w:val="both"/>
        <w:rPr>
          <w:u w:val="single"/>
        </w:rPr>
      </w:pPr>
      <w:r w:rsidRPr="0029266F">
        <w:rPr>
          <w:u w:val="single"/>
        </w:rPr>
        <w:t>Для реализации данных задач р</w:t>
      </w:r>
      <w:r w:rsidR="00777A17" w:rsidRPr="0029266F">
        <w:rPr>
          <w:u w:val="single"/>
        </w:rPr>
        <w:t>абочая программа состоит из двух</w:t>
      </w:r>
      <w:r w:rsidRPr="0029266F">
        <w:rPr>
          <w:u w:val="single"/>
        </w:rPr>
        <w:t xml:space="preserve"> разделов:</w:t>
      </w:r>
    </w:p>
    <w:p w:rsidR="003B48AA" w:rsidRPr="0029266F" w:rsidRDefault="003B48AA" w:rsidP="0029266F">
      <w:pPr>
        <w:numPr>
          <w:ilvl w:val="0"/>
          <w:numId w:val="2"/>
        </w:numPr>
        <w:tabs>
          <w:tab w:val="clear" w:pos="1560"/>
          <w:tab w:val="num" w:pos="851"/>
        </w:tabs>
        <w:ind w:firstLine="0"/>
        <w:jc w:val="both"/>
      </w:pPr>
      <w:r w:rsidRPr="0029266F">
        <w:t>Формирование целостной картины мира + познавательно-исследовательская деятельность</w:t>
      </w:r>
    </w:p>
    <w:p w:rsidR="003B48AA" w:rsidRPr="0029266F" w:rsidRDefault="003B48AA" w:rsidP="0029266F">
      <w:pPr>
        <w:ind w:left="1560"/>
        <w:jc w:val="both"/>
      </w:pPr>
      <w:r w:rsidRPr="0029266F">
        <w:t xml:space="preserve">        (реализуется в НОД «Ознакомление с окружающим миром»).</w:t>
      </w:r>
    </w:p>
    <w:p w:rsidR="003B48AA" w:rsidRPr="0029266F" w:rsidRDefault="003B48AA" w:rsidP="0029266F">
      <w:pPr>
        <w:numPr>
          <w:ilvl w:val="0"/>
          <w:numId w:val="2"/>
        </w:numPr>
        <w:tabs>
          <w:tab w:val="clear" w:pos="1560"/>
          <w:tab w:val="num" w:pos="851"/>
        </w:tabs>
        <w:ind w:firstLine="0"/>
        <w:jc w:val="both"/>
      </w:pPr>
      <w:r w:rsidRPr="0029266F">
        <w:t>ФЭМП + сенсорное развитие (реализуется в НОД «ФЭМП»).</w:t>
      </w:r>
    </w:p>
    <w:p w:rsidR="008150E4" w:rsidRPr="0029266F" w:rsidRDefault="003B48AA" w:rsidP="0029266F">
      <w:pPr>
        <w:ind w:firstLine="600"/>
        <w:jc w:val="center"/>
        <w:rPr>
          <w:b/>
        </w:rPr>
      </w:pPr>
      <w:r w:rsidRPr="0029266F">
        <w:br w:type="page"/>
      </w:r>
      <w:r w:rsidR="001A1F5A" w:rsidRPr="0029266F">
        <w:rPr>
          <w:b/>
        </w:rPr>
        <w:lastRenderedPageBreak/>
        <w:t xml:space="preserve">Рабочая программа «Ознакомление с окружающим миром» предполагает проведение непосредственно образовательной </w:t>
      </w:r>
      <w:r w:rsidRPr="0029266F">
        <w:rPr>
          <w:b/>
        </w:rPr>
        <w:t xml:space="preserve"> </w:t>
      </w:r>
      <w:r w:rsidR="001A1F5A" w:rsidRPr="0029266F">
        <w:rPr>
          <w:b/>
        </w:rPr>
        <w:t xml:space="preserve"> </w:t>
      </w:r>
      <w:r w:rsidR="00D66E1F" w:rsidRPr="0029266F">
        <w:rPr>
          <w:b/>
        </w:rPr>
        <w:t>1 раз</w:t>
      </w:r>
      <w:r w:rsidRPr="0029266F">
        <w:rPr>
          <w:b/>
        </w:rPr>
        <w:t xml:space="preserve"> в неделю</w:t>
      </w:r>
      <w:r w:rsidR="00FB3623" w:rsidRPr="0029266F">
        <w:rPr>
          <w:b/>
        </w:rPr>
        <w:t>- 3</w:t>
      </w:r>
      <w:r w:rsidR="00230D09" w:rsidRPr="0029266F">
        <w:rPr>
          <w:b/>
        </w:rPr>
        <w:t>3 занятия</w:t>
      </w:r>
      <w:r w:rsidRPr="0029266F">
        <w:rPr>
          <w:b/>
        </w:rPr>
        <w:t>.</w:t>
      </w:r>
    </w:p>
    <w:p w:rsidR="009D32ED" w:rsidRPr="0029266F" w:rsidRDefault="009D32ED" w:rsidP="0029266F">
      <w:pPr>
        <w:ind w:firstLine="600"/>
        <w:jc w:val="both"/>
        <w:rPr>
          <w:u w:val="single"/>
        </w:rPr>
      </w:pPr>
    </w:p>
    <w:p w:rsidR="003B48AA" w:rsidRPr="0029266F" w:rsidRDefault="003B48AA" w:rsidP="0029266F">
      <w:pPr>
        <w:ind w:firstLine="600"/>
        <w:jc w:val="both"/>
        <w:rPr>
          <w:u w:val="single"/>
        </w:rPr>
      </w:pPr>
      <w:r w:rsidRPr="0029266F">
        <w:rPr>
          <w:u w:val="single"/>
        </w:rPr>
        <w:t xml:space="preserve">Задачи данного раздела </w:t>
      </w:r>
      <w:r w:rsidR="009037A8" w:rsidRPr="0029266F">
        <w:rPr>
          <w:u w:val="single"/>
        </w:rPr>
        <w:t>для детей</w:t>
      </w:r>
      <w:r w:rsidRPr="0029266F">
        <w:rPr>
          <w:u w:val="single"/>
        </w:rPr>
        <w:t xml:space="preserve"> среднего дошкольного возраста:</w:t>
      </w:r>
    </w:p>
    <w:p w:rsidR="009D32ED" w:rsidRPr="0029266F" w:rsidRDefault="009D32ED" w:rsidP="0029266F">
      <w:pPr>
        <w:ind w:firstLine="600"/>
        <w:jc w:val="both"/>
        <w:rPr>
          <w:u w:val="single"/>
        </w:rPr>
      </w:pP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умение ориентироваться в групповом помещении, помещении детского сада, на участке;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воспитывать любовь к поселку, знакомить с достопримечательностями, названиями улиц;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доступные пониманию детей представления о государственных праздниках;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расширять знания об общественном транспорте и формировать знание правил дорожного движения;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мире предметов, необходимых человеку, их назначении; частях, из которых они состоят; материалах, из которых они сделаны.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некоторых профессиях, трудовых действиях их представителей;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смене времен года, их очередности. Научить узнавать  и различать времена года по существенным признакам сезона. Формировать представления о многообразии природных явлений, о сезонных изменениях в природе;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знакомить с жизнью растений, с первыми весенними цветами, полевыми и луговыми цветами;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учить узнавать деревья по листьям, плодам, семенам, характерным особенностям стволов;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расширять представления об овощах, фруктах, грибах, ягодах; местах их произрастания;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комнатных растениях и уходе за ними;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конкретизировать представления о диких и домашних животных, об особенностях их внешнего вида и образе жизни;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разнообразии птиц, характерных особенностях их внешнего вида, образе жизни.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об аквариумных рыбках, их внешнем виде, образе жизни, уходе за ними;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насекомых, их особенностях, образе жизни.</w:t>
      </w:r>
    </w:p>
    <w:p w:rsidR="001A1F5A" w:rsidRPr="0029266F" w:rsidRDefault="003B48AA" w:rsidP="0029266F">
      <w:pPr>
        <w:pStyle w:val="a3"/>
        <w:spacing w:before="0" w:beforeAutospacing="0" w:after="0" w:afterAutospacing="0"/>
        <w:ind w:firstLine="601"/>
        <w:jc w:val="both"/>
        <w:rPr>
          <w:color w:val="000000"/>
        </w:rPr>
      </w:pPr>
      <w:r w:rsidRPr="0029266F">
        <w:rPr>
          <w:color w:val="000000"/>
        </w:rPr>
        <w:t xml:space="preserve"> </w:t>
      </w:r>
    </w:p>
    <w:p w:rsidR="001A1F5A" w:rsidRPr="0029266F" w:rsidRDefault="001A1F5A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9D32ED" w:rsidRPr="0029266F" w:rsidRDefault="009D32ED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3B48AA" w:rsidRPr="0029266F" w:rsidRDefault="003B48AA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  <w:r w:rsidRPr="0029266F">
        <w:rPr>
          <w:b/>
          <w:color w:val="000000"/>
        </w:rPr>
        <w:lastRenderedPageBreak/>
        <w:t xml:space="preserve">Рабочая  программа </w:t>
      </w:r>
      <w:r w:rsidR="009D32ED" w:rsidRPr="0029266F">
        <w:rPr>
          <w:b/>
          <w:color w:val="000000"/>
        </w:rPr>
        <w:t>по «</w:t>
      </w:r>
      <w:r w:rsidR="0029266F">
        <w:rPr>
          <w:b/>
          <w:color w:val="000000"/>
        </w:rPr>
        <w:t>Формированию</w:t>
      </w:r>
      <w:r w:rsidR="009D32ED" w:rsidRPr="0029266F">
        <w:rPr>
          <w:b/>
          <w:color w:val="000000"/>
        </w:rPr>
        <w:t xml:space="preserve"> элементарных математических представлений</w:t>
      </w:r>
      <w:r w:rsidRPr="0029266F">
        <w:rPr>
          <w:b/>
          <w:color w:val="000000"/>
        </w:rPr>
        <w:t>» предполагает про</w:t>
      </w:r>
      <w:r w:rsidR="009D32ED" w:rsidRPr="0029266F">
        <w:rPr>
          <w:b/>
          <w:color w:val="000000"/>
        </w:rPr>
        <w:t>ведение непосредственно образовательной деятельности</w:t>
      </w:r>
      <w:r w:rsidRPr="0029266F">
        <w:rPr>
          <w:b/>
          <w:color w:val="000000"/>
        </w:rPr>
        <w:t xml:space="preserve"> один раз в неделю</w:t>
      </w:r>
      <w:r w:rsidR="00230D09" w:rsidRPr="0029266F">
        <w:rPr>
          <w:b/>
          <w:color w:val="000000"/>
        </w:rPr>
        <w:t>- 33 занятия</w:t>
      </w:r>
      <w:r w:rsidR="00FB3623" w:rsidRPr="0029266F">
        <w:rPr>
          <w:b/>
          <w:color w:val="000000"/>
        </w:rPr>
        <w:t xml:space="preserve"> дети 4-6 лет, д</w:t>
      </w:r>
      <w:r w:rsidR="00230D09" w:rsidRPr="0029266F">
        <w:rPr>
          <w:b/>
          <w:color w:val="000000"/>
        </w:rPr>
        <w:t>ля 6-7 лет- еще дополнительно 33 занятия</w:t>
      </w:r>
      <w:r w:rsidR="00FB3623" w:rsidRPr="0029266F">
        <w:rPr>
          <w:b/>
          <w:color w:val="000000"/>
        </w:rPr>
        <w:t xml:space="preserve"> – всего </w:t>
      </w:r>
      <w:r w:rsidR="00230D09" w:rsidRPr="0029266F">
        <w:rPr>
          <w:b/>
          <w:color w:val="000000"/>
        </w:rPr>
        <w:t>66 занятий</w:t>
      </w:r>
      <w:r w:rsidRPr="0029266F">
        <w:rPr>
          <w:b/>
          <w:color w:val="000000"/>
        </w:rPr>
        <w:t>.</w:t>
      </w:r>
    </w:p>
    <w:p w:rsidR="003B48AA" w:rsidRPr="0029266F" w:rsidRDefault="003B48AA" w:rsidP="0029266F">
      <w:pPr>
        <w:pStyle w:val="a3"/>
        <w:spacing w:before="0" w:beforeAutospacing="0" w:after="0" w:afterAutospacing="0"/>
        <w:ind w:firstLine="601"/>
        <w:jc w:val="center"/>
        <w:rPr>
          <w:b/>
          <w:color w:val="000000"/>
        </w:rPr>
      </w:pPr>
    </w:p>
    <w:p w:rsidR="00562AD4" w:rsidRPr="0029266F" w:rsidRDefault="00562AD4" w:rsidP="0029266F">
      <w:pPr>
        <w:ind w:firstLine="600"/>
        <w:jc w:val="both"/>
        <w:rPr>
          <w:u w:val="single"/>
        </w:rPr>
      </w:pPr>
    </w:p>
    <w:p w:rsidR="003B48AA" w:rsidRPr="0029266F" w:rsidRDefault="003B48AA" w:rsidP="0029266F">
      <w:pPr>
        <w:ind w:firstLine="600"/>
        <w:jc w:val="both"/>
        <w:rPr>
          <w:u w:val="single"/>
        </w:rPr>
      </w:pPr>
      <w:r w:rsidRPr="0029266F">
        <w:rPr>
          <w:u w:val="single"/>
        </w:rPr>
        <w:t xml:space="preserve">Задачи данного раздела </w:t>
      </w:r>
      <w:r w:rsidR="00D66E1F" w:rsidRPr="0029266F">
        <w:rPr>
          <w:u w:val="single"/>
        </w:rPr>
        <w:t>для детей</w:t>
      </w:r>
      <w:r w:rsidRPr="0029266F">
        <w:rPr>
          <w:u w:val="single"/>
        </w:rPr>
        <w:t xml:space="preserve"> среднего дошкольного возраста: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навыки счета в пределах пяти. Обучать отсчитыванию предметов из большего количества. Ввести в активный словарь количественные и порядковые числительные (в пределах пяти). Учить отвечать на вопросы: «сколько всего? который по счету?»;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учить сравнивать две группы предметов и уравнивать две неравных группы двумя способами: добавляя к меньшей группе недостающий предмет или убирая из большей группы лишний предмет. Совершенствовать умение сравнивать численности множеств в условиях, когда предметы в группах расположены на разном расстоянии друг от друга, отличаются по размерам;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 xml:space="preserve">учить сравнивать предметы по длине, ширине, высоте (путем наложения и приложения). Формировать навык сравнения предметов сразу по двум признакам. Формировать умение сравнивать до пяти предметов разной длины, высоты, раскладывая их в </w:t>
      </w:r>
      <w:r w:rsidR="00D66E1F" w:rsidRPr="0029266F">
        <w:t>возрастающем и</w:t>
      </w:r>
      <w:r w:rsidRPr="0029266F">
        <w:t xml:space="preserve"> убывающем порядке;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умение узнавать, различать и называть геометрические формы, соотносить формы предметов с геометрическими фигурами. Обучать группировке геометрических фигур по цвету, форме, размеру;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совершенствовать навыки ориентировки в пространстве и на плоскости;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обучать различению контрастных и смежных частей суток, определению их последовательности;</w:t>
      </w:r>
    </w:p>
    <w:p w:rsidR="003B48AA" w:rsidRPr="0029266F" w:rsidRDefault="003B48AA" w:rsidP="0029266F">
      <w:pPr>
        <w:numPr>
          <w:ilvl w:val="0"/>
          <w:numId w:val="3"/>
        </w:numPr>
        <w:jc w:val="both"/>
      </w:pPr>
      <w:r w:rsidRPr="0029266F">
        <w:t>формировать представления о смене времен года и их очередности.</w:t>
      </w:r>
    </w:p>
    <w:p w:rsidR="003B48AA" w:rsidRPr="0029266F" w:rsidRDefault="003B48AA" w:rsidP="0029266F">
      <w:pPr>
        <w:ind w:firstLine="600"/>
        <w:jc w:val="both"/>
      </w:pPr>
    </w:p>
    <w:p w:rsidR="00562AD4" w:rsidRPr="0029266F" w:rsidRDefault="00784CFE" w:rsidP="0029266F">
      <w:pPr>
        <w:pStyle w:val="a5"/>
        <w:rPr>
          <w:rFonts w:ascii="Times New Roman" w:hAnsi="Times New Roman"/>
          <w:sz w:val="24"/>
          <w:szCs w:val="24"/>
        </w:rPr>
      </w:pPr>
      <w:r w:rsidRPr="0029266F">
        <w:rPr>
          <w:rFonts w:ascii="Times New Roman" w:hAnsi="Times New Roman"/>
          <w:sz w:val="24"/>
          <w:szCs w:val="24"/>
        </w:rPr>
        <w:t xml:space="preserve">   Результатом </w:t>
      </w:r>
      <w:r w:rsidR="00D42CF7" w:rsidRPr="0029266F">
        <w:rPr>
          <w:rFonts w:ascii="Times New Roman" w:hAnsi="Times New Roman"/>
          <w:sz w:val="24"/>
          <w:szCs w:val="24"/>
        </w:rPr>
        <w:t>освоения образовательной</w:t>
      </w:r>
      <w:r w:rsidR="00562AD4" w:rsidRPr="0029266F">
        <w:rPr>
          <w:rFonts w:ascii="Times New Roman" w:hAnsi="Times New Roman"/>
          <w:sz w:val="24"/>
          <w:szCs w:val="24"/>
        </w:rPr>
        <w:t xml:space="preserve"> обл</w:t>
      </w:r>
      <w:r w:rsidR="006B1B82" w:rsidRPr="0029266F">
        <w:rPr>
          <w:rFonts w:ascii="Times New Roman" w:hAnsi="Times New Roman"/>
          <w:sz w:val="24"/>
          <w:szCs w:val="24"/>
        </w:rPr>
        <w:t>асти «</w:t>
      </w:r>
      <w:r w:rsidR="00D66E1F" w:rsidRPr="0029266F">
        <w:rPr>
          <w:rFonts w:ascii="Times New Roman" w:hAnsi="Times New Roman"/>
          <w:sz w:val="24"/>
          <w:szCs w:val="24"/>
        </w:rPr>
        <w:t>Познавательное развитие</w:t>
      </w:r>
      <w:r w:rsidR="00562AD4" w:rsidRPr="0029266F">
        <w:rPr>
          <w:rFonts w:ascii="Times New Roman" w:hAnsi="Times New Roman"/>
          <w:sz w:val="24"/>
          <w:szCs w:val="24"/>
        </w:rPr>
        <w:t>», являются следующие навыки и умения:</w:t>
      </w:r>
    </w:p>
    <w:p w:rsidR="003B48AA" w:rsidRPr="0029266F" w:rsidRDefault="00562AD4" w:rsidP="0029266F">
      <w:pPr>
        <w:ind w:firstLine="600"/>
        <w:jc w:val="both"/>
      </w:pPr>
      <w:r w:rsidRPr="0029266F">
        <w:t xml:space="preserve"> </w:t>
      </w:r>
      <w:r w:rsidR="003B48AA" w:rsidRPr="0029266F">
        <w:t>«Формирование целостной картины мира»:</w:t>
      </w:r>
    </w:p>
    <w:p w:rsidR="003B48AA" w:rsidRPr="0029266F" w:rsidRDefault="003B48AA" w:rsidP="0029266F">
      <w:pPr>
        <w:numPr>
          <w:ilvl w:val="0"/>
          <w:numId w:val="5"/>
        </w:numPr>
        <w:jc w:val="both"/>
      </w:pPr>
      <w:r w:rsidRPr="0029266F">
        <w:t>называет времена года в правильной последовательности;</w:t>
      </w:r>
    </w:p>
    <w:p w:rsidR="003B48AA" w:rsidRPr="0029266F" w:rsidRDefault="003B48AA" w:rsidP="0029266F">
      <w:pPr>
        <w:numPr>
          <w:ilvl w:val="0"/>
          <w:numId w:val="5"/>
        </w:numPr>
        <w:jc w:val="both"/>
      </w:pPr>
      <w:r w:rsidRPr="0029266F">
        <w:t>знает и называет некоторые растения и животных, знает, какую пользу они приносят человеку, соблюдает правила поведения в природе.</w:t>
      </w:r>
    </w:p>
    <w:p w:rsidR="003B48AA" w:rsidRPr="0029266F" w:rsidRDefault="003B48AA" w:rsidP="0029266F">
      <w:pPr>
        <w:ind w:firstLine="600"/>
        <w:jc w:val="both"/>
      </w:pPr>
      <w:r w:rsidRPr="0029266F">
        <w:t>«ФЭМП»:</w:t>
      </w:r>
    </w:p>
    <w:p w:rsidR="003B48AA" w:rsidRPr="0029266F" w:rsidRDefault="003B48AA" w:rsidP="0029266F">
      <w:pPr>
        <w:numPr>
          <w:ilvl w:val="0"/>
          <w:numId w:val="6"/>
        </w:numPr>
        <w:jc w:val="both"/>
      </w:pPr>
      <w:r w:rsidRPr="0029266F">
        <w:t>умеет группировать предметы по цвету, размеру, форме, назначению;</w:t>
      </w:r>
    </w:p>
    <w:p w:rsidR="003B48AA" w:rsidRPr="0029266F" w:rsidRDefault="003B48AA" w:rsidP="0029266F">
      <w:pPr>
        <w:numPr>
          <w:ilvl w:val="0"/>
          <w:numId w:val="6"/>
        </w:numPr>
        <w:jc w:val="both"/>
      </w:pPr>
      <w:r w:rsidRPr="0029266F">
        <w:t>сравнивает количество предметов в группах до пяти на основе счета, приложением, наложением;</w:t>
      </w:r>
    </w:p>
    <w:p w:rsidR="003B48AA" w:rsidRPr="0029266F" w:rsidRDefault="003B48AA" w:rsidP="0029266F">
      <w:pPr>
        <w:numPr>
          <w:ilvl w:val="0"/>
          <w:numId w:val="6"/>
        </w:numPr>
        <w:jc w:val="both"/>
      </w:pPr>
      <w:r w:rsidRPr="0029266F">
        <w:t>различает круг, квадрат, треугольник, прямоугольник;</w:t>
      </w:r>
    </w:p>
    <w:p w:rsidR="003B48AA" w:rsidRPr="0029266F" w:rsidRDefault="003B48AA" w:rsidP="0029266F">
      <w:pPr>
        <w:numPr>
          <w:ilvl w:val="0"/>
          <w:numId w:val="6"/>
        </w:numPr>
        <w:jc w:val="both"/>
      </w:pPr>
      <w:r w:rsidRPr="0029266F">
        <w:t xml:space="preserve">определяет положение предметов в пространстве, умеет двигаться в нужном направлении; </w:t>
      </w:r>
    </w:p>
    <w:p w:rsidR="003B48AA" w:rsidRPr="0029266F" w:rsidRDefault="003B48AA" w:rsidP="0029266F">
      <w:pPr>
        <w:numPr>
          <w:ilvl w:val="0"/>
          <w:numId w:val="6"/>
        </w:numPr>
        <w:jc w:val="both"/>
      </w:pPr>
      <w:r w:rsidRPr="0029266F">
        <w:t>понимает смысл слов: «утро», «вечер», «день», «ночь», определяет части суток.</w:t>
      </w:r>
    </w:p>
    <w:p w:rsidR="003B48AA" w:rsidRPr="0029266F" w:rsidRDefault="00077D5F" w:rsidP="0029266F">
      <w:pPr>
        <w:pStyle w:val="1"/>
        <w:jc w:val="center"/>
        <w:rPr>
          <w:sz w:val="24"/>
          <w:szCs w:val="24"/>
        </w:rPr>
      </w:pPr>
      <w:bookmarkStart w:id="2" w:name="_Toc399088840"/>
      <w:r w:rsidRPr="0029266F">
        <w:rPr>
          <w:sz w:val="24"/>
          <w:szCs w:val="24"/>
        </w:rPr>
        <w:lastRenderedPageBreak/>
        <w:t>Формы образовательной деятельности</w:t>
      </w:r>
      <w:bookmarkEnd w:id="2"/>
    </w:p>
    <w:tbl>
      <w:tblPr>
        <w:tblW w:w="15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4900"/>
        <w:gridCol w:w="5207"/>
      </w:tblGrid>
      <w:tr w:rsidR="003B48AA" w:rsidRPr="0029266F" w:rsidTr="00230D09">
        <w:trPr>
          <w:trHeight w:val="722"/>
          <w:jc w:val="center"/>
        </w:trPr>
        <w:tc>
          <w:tcPr>
            <w:tcW w:w="4900" w:type="dxa"/>
          </w:tcPr>
          <w:p w:rsidR="003B48AA" w:rsidRPr="0029266F" w:rsidRDefault="003B48AA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4900" w:type="dxa"/>
          </w:tcPr>
          <w:p w:rsidR="003B48AA" w:rsidRPr="0029266F" w:rsidRDefault="003B48AA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Режимные моменты</w:t>
            </w:r>
          </w:p>
        </w:tc>
        <w:tc>
          <w:tcPr>
            <w:tcW w:w="5207" w:type="dxa"/>
          </w:tcPr>
          <w:p w:rsidR="003B48AA" w:rsidRPr="0029266F" w:rsidRDefault="003B48AA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Самостоятельная деятельность детей</w:t>
            </w:r>
          </w:p>
        </w:tc>
      </w:tr>
      <w:tr w:rsidR="003B48AA" w:rsidRPr="0029266F" w:rsidTr="00230D09">
        <w:trPr>
          <w:trHeight w:val="306"/>
          <w:jc w:val="center"/>
        </w:trPr>
        <w:tc>
          <w:tcPr>
            <w:tcW w:w="15007" w:type="dxa"/>
            <w:gridSpan w:val="3"/>
          </w:tcPr>
          <w:p w:rsidR="003B48AA" w:rsidRPr="0029266F" w:rsidRDefault="003B48AA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Формы организации детей</w:t>
            </w:r>
          </w:p>
        </w:tc>
      </w:tr>
      <w:tr w:rsidR="003B48AA" w:rsidRPr="0029266F" w:rsidTr="00230D09">
        <w:trPr>
          <w:trHeight w:val="351"/>
          <w:jc w:val="center"/>
        </w:trPr>
        <w:tc>
          <w:tcPr>
            <w:tcW w:w="4900" w:type="dxa"/>
          </w:tcPr>
          <w:p w:rsidR="003B48AA" w:rsidRPr="0029266F" w:rsidRDefault="003B48AA" w:rsidP="0029266F">
            <w:pPr>
              <w:jc w:val="center"/>
            </w:pPr>
            <w:r w:rsidRPr="0029266F">
              <w:t>Индивидуальные</w:t>
            </w:r>
          </w:p>
          <w:p w:rsidR="003B48AA" w:rsidRPr="0029266F" w:rsidRDefault="003B48AA" w:rsidP="0029266F">
            <w:pPr>
              <w:ind w:left="-7"/>
              <w:jc w:val="center"/>
            </w:pPr>
            <w:r w:rsidRPr="0029266F">
              <w:t>Подгрупповые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Групповые</w:t>
            </w:r>
          </w:p>
          <w:p w:rsidR="003B48AA" w:rsidRPr="0029266F" w:rsidRDefault="003B48AA" w:rsidP="0029266F">
            <w:pPr>
              <w:jc w:val="center"/>
            </w:pPr>
          </w:p>
        </w:tc>
        <w:tc>
          <w:tcPr>
            <w:tcW w:w="4900" w:type="dxa"/>
          </w:tcPr>
          <w:p w:rsidR="003B48AA" w:rsidRPr="0029266F" w:rsidRDefault="003B48AA" w:rsidP="0029266F">
            <w:pPr>
              <w:jc w:val="center"/>
            </w:pPr>
            <w:r w:rsidRPr="0029266F">
              <w:t>Групповые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Подгрупповые</w:t>
            </w:r>
          </w:p>
          <w:p w:rsidR="003B48AA" w:rsidRPr="0029266F" w:rsidRDefault="003B48AA" w:rsidP="0029266F">
            <w:pPr>
              <w:jc w:val="center"/>
            </w:pPr>
            <w:r w:rsidRPr="0029266F">
              <w:t xml:space="preserve">Индивидуальные </w:t>
            </w:r>
          </w:p>
        </w:tc>
        <w:tc>
          <w:tcPr>
            <w:tcW w:w="5207" w:type="dxa"/>
          </w:tcPr>
          <w:p w:rsidR="003B48AA" w:rsidRPr="0029266F" w:rsidRDefault="003B48AA" w:rsidP="0029266F">
            <w:pPr>
              <w:jc w:val="center"/>
            </w:pPr>
            <w:r w:rsidRPr="0029266F">
              <w:t xml:space="preserve">Индивидуальные 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подгрупповые</w:t>
            </w:r>
          </w:p>
        </w:tc>
      </w:tr>
      <w:tr w:rsidR="003B48AA" w:rsidRPr="0029266F" w:rsidTr="00230D09">
        <w:trPr>
          <w:trHeight w:val="4648"/>
          <w:jc w:val="center"/>
        </w:trPr>
        <w:tc>
          <w:tcPr>
            <w:tcW w:w="4900" w:type="dxa"/>
          </w:tcPr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Сюжетно-ролевая игра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Рассматривание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Наблюдение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Чтение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Игра-экспериментирование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Развивающая игра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Экскурсия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Интегративная деятельность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Конструирование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Исследовательская деятельность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Рассказ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Беседа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Создание коллекций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Проектная деятельность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Экспериментирование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Проблемная ситуация</w:t>
            </w:r>
          </w:p>
        </w:tc>
        <w:tc>
          <w:tcPr>
            <w:tcW w:w="4900" w:type="dxa"/>
          </w:tcPr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Сюжетно-ролевая игра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Рассматривание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Наблюдение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Чтение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Игра-экспериментирование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Развивающая игра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</w:pPr>
            <w:r w:rsidRPr="0029266F">
              <w:t>Ситуативный разговор с детьми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Экскурсия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Интегративная деятельность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Конструирование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Исследовательская деятельность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Рассказ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Беседа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Создание коллекций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Проектная деятельность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Экспериментирование </w:t>
            </w:r>
          </w:p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>Проблемная ситуация</w:t>
            </w:r>
          </w:p>
        </w:tc>
        <w:tc>
          <w:tcPr>
            <w:tcW w:w="5207" w:type="dxa"/>
          </w:tcPr>
          <w:p w:rsidR="003B48AA" w:rsidRPr="0029266F" w:rsidRDefault="003B48AA" w:rsidP="0029266F">
            <w:pPr>
              <w:numPr>
                <w:ilvl w:val="0"/>
                <w:numId w:val="8"/>
              </w:numPr>
              <w:tabs>
                <w:tab w:val="clear" w:pos="720"/>
                <w:tab w:val="num" w:pos="214"/>
              </w:tabs>
              <w:ind w:left="214" w:hanging="142"/>
            </w:pPr>
            <w:r w:rsidRPr="0029266F">
              <w:t xml:space="preserve">Во всех видах </w:t>
            </w:r>
            <w:r w:rsidR="00D66E1F" w:rsidRPr="0029266F">
              <w:t>самостоятельной детской</w:t>
            </w:r>
            <w:r w:rsidRPr="0029266F">
              <w:t xml:space="preserve"> деятельности</w:t>
            </w:r>
          </w:p>
          <w:p w:rsidR="003B48AA" w:rsidRPr="0029266F" w:rsidRDefault="003B48AA" w:rsidP="0029266F">
            <w:pPr>
              <w:tabs>
                <w:tab w:val="left" w:pos="85"/>
              </w:tabs>
            </w:pPr>
          </w:p>
        </w:tc>
      </w:tr>
    </w:tbl>
    <w:p w:rsidR="003B48AA" w:rsidRPr="0029266F" w:rsidRDefault="003B48AA" w:rsidP="0029266F">
      <w:pPr>
        <w:pStyle w:val="1"/>
        <w:jc w:val="center"/>
        <w:rPr>
          <w:sz w:val="24"/>
          <w:szCs w:val="24"/>
        </w:rPr>
      </w:pPr>
      <w:r w:rsidRPr="0029266F">
        <w:rPr>
          <w:color w:val="000000"/>
          <w:sz w:val="24"/>
          <w:szCs w:val="24"/>
        </w:rPr>
        <w:br w:type="page"/>
      </w:r>
      <w:bookmarkStart w:id="3" w:name="_Toc399088841"/>
      <w:r w:rsidR="00562AD4" w:rsidRPr="0029266F">
        <w:rPr>
          <w:sz w:val="24"/>
          <w:szCs w:val="24"/>
        </w:rPr>
        <w:lastRenderedPageBreak/>
        <w:t>Взаимодействие с другими образовательными областями</w:t>
      </w:r>
      <w:bookmarkEnd w:id="3"/>
    </w:p>
    <w:p w:rsidR="006B1B82" w:rsidRPr="0029266F" w:rsidRDefault="006B1B82" w:rsidP="0029266F">
      <w:pPr>
        <w:pStyle w:val="1"/>
        <w:jc w:val="center"/>
        <w:rPr>
          <w:rFonts w:ascii="Verdana" w:hAnsi="Verdana"/>
          <w:sz w:val="24"/>
          <w:szCs w:val="24"/>
        </w:rPr>
      </w:pPr>
    </w:p>
    <w:tbl>
      <w:tblPr>
        <w:tblpPr w:leftFromText="180" w:rightFromText="180" w:vertAnchor="page" w:horzAnchor="margin" w:tblpXSpec="center" w:tblpY="2497"/>
        <w:tblW w:w="127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0201"/>
      </w:tblGrid>
      <w:tr w:rsidR="006B1B82" w:rsidRPr="0029266F" w:rsidTr="006B1B82">
        <w:trPr>
          <w:trHeight w:val="1292"/>
          <w:tblCellSpacing w:w="0" w:type="dxa"/>
        </w:trPr>
        <w:tc>
          <w:tcPr>
            <w:tcW w:w="0" w:type="auto"/>
            <w:hideMark/>
          </w:tcPr>
          <w:p w:rsidR="006B1B82" w:rsidRPr="0029266F" w:rsidRDefault="006B1B82" w:rsidP="0029266F">
            <w:pPr>
              <w:jc w:val="center"/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социально-коммуникативное -  развитие</w:t>
            </w:r>
          </w:p>
        </w:tc>
        <w:tc>
          <w:tcPr>
            <w:tcW w:w="10201" w:type="dxa"/>
            <w:hideMark/>
          </w:tcPr>
          <w:p w:rsidR="006B1B82" w:rsidRPr="0029266F" w:rsidRDefault="006B1B82" w:rsidP="0029266F">
            <w:pPr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формирование целостной картины мира и расширение кругозора в части представлений о себе, семье, обществе, государстве, мире, о труде взрослых и собственной трудовой деятельности</w:t>
            </w:r>
          </w:p>
        </w:tc>
      </w:tr>
      <w:tr w:rsidR="006B1B82" w:rsidRPr="0029266F" w:rsidTr="006B1B82">
        <w:trPr>
          <w:trHeight w:val="847"/>
          <w:tblCellSpacing w:w="0" w:type="dxa"/>
        </w:trPr>
        <w:tc>
          <w:tcPr>
            <w:tcW w:w="0" w:type="auto"/>
            <w:hideMark/>
          </w:tcPr>
          <w:p w:rsidR="006B1B82" w:rsidRPr="0029266F" w:rsidRDefault="006B1B82" w:rsidP="0029266F">
            <w:pPr>
              <w:jc w:val="center"/>
              <w:rPr>
                <w:rFonts w:eastAsia="Calibri"/>
              </w:rPr>
            </w:pPr>
          </w:p>
          <w:p w:rsidR="006B1B82" w:rsidRPr="0029266F" w:rsidRDefault="006B1B82" w:rsidP="0029266F">
            <w:pPr>
              <w:jc w:val="center"/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Речевое развитие</w:t>
            </w:r>
          </w:p>
        </w:tc>
        <w:tc>
          <w:tcPr>
            <w:tcW w:w="10201" w:type="dxa"/>
            <w:hideMark/>
          </w:tcPr>
          <w:p w:rsidR="006B1B82" w:rsidRPr="0029266F" w:rsidRDefault="006B1B82" w:rsidP="0029266F">
            <w:pPr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развитие познавательно-исследовательской и продуктивной деятельности в процессе свободного общения со сверстниками и взрослыми</w:t>
            </w:r>
          </w:p>
        </w:tc>
      </w:tr>
      <w:tr w:rsidR="006B1B82" w:rsidRPr="0029266F" w:rsidTr="006B1B82">
        <w:trPr>
          <w:trHeight w:val="1292"/>
          <w:tblCellSpacing w:w="0" w:type="dxa"/>
        </w:trPr>
        <w:tc>
          <w:tcPr>
            <w:tcW w:w="0" w:type="auto"/>
            <w:hideMark/>
          </w:tcPr>
          <w:p w:rsidR="006B1B82" w:rsidRPr="0029266F" w:rsidRDefault="006B1B82" w:rsidP="0029266F">
            <w:pPr>
              <w:jc w:val="center"/>
              <w:rPr>
                <w:rFonts w:eastAsia="Calibri"/>
              </w:rPr>
            </w:pPr>
          </w:p>
          <w:p w:rsidR="006B1B82" w:rsidRPr="0029266F" w:rsidRDefault="006B1B82" w:rsidP="0029266F">
            <w:pPr>
              <w:jc w:val="center"/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Физическое развитие</w:t>
            </w:r>
          </w:p>
        </w:tc>
        <w:tc>
          <w:tcPr>
            <w:tcW w:w="10201" w:type="dxa"/>
            <w:hideMark/>
          </w:tcPr>
          <w:p w:rsidR="006B1B82" w:rsidRPr="0029266F" w:rsidRDefault="006B1B82" w:rsidP="0029266F">
            <w:pPr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</w:t>
            </w:r>
          </w:p>
        </w:tc>
      </w:tr>
      <w:tr w:rsidR="006B1B82" w:rsidRPr="0029266F" w:rsidTr="006B1B82">
        <w:trPr>
          <w:trHeight w:val="4300"/>
          <w:tblCellSpacing w:w="0" w:type="dxa"/>
        </w:trPr>
        <w:tc>
          <w:tcPr>
            <w:tcW w:w="0" w:type="auto"/>
            <w:hideMark/>
          </w:tcPr>
          <w:p w:rsidR="006B1B82" w:rsidRPr="0029266F" w:rsidRDefault="006B1B82" w:rsidP="0029266F">
            <w:pPr>
              <w:jc w:val="center"/>
              <w:rPr>
                <w:rFonts w:eastAsia="Calibri"/>
              </w:rPr>
            </w:pPr>
          </w:p>
          <w:p w:rsidR="006B1B82" w:rsidRPr="0029266F" w:rsidRDefault="006B1B82" w:rsidP="0029266F">
            <w:pPr>
              <w:jc w:val="center"/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>Художественно-эстетическое развитие</w:t>
            </w:r>
          </w:p>
        </w:tc>
        <w:tc>
          <w:tcPr>
            <w:tcW w:w="10201" w:type="dxa"/>
            <w:hideMark/>
          </w:tcPr>
          <w:p w:rsidR="006B1B82" w:rsidRPr="0029266F" w:rsidRDefault="006B1B82" w:rsidP="0029266F">
            <w:pPr>
              <w:rPr>
                <w:rFonts w:eastAsia="Calibri"/>
              </w:rPr>
            </w:pPr>
            <w:r w:rsidRPr="0029266F">
              <w:rPr>
                <w:rFonts w:eastAsia="Calibri"/>
              </w:rPr>
              <w:t xml:space="preserve">использование музыкальных произведений, </w:t>
            </w:r>
            <w:r w:rsidR="00D66E1F" w:rsidRPr="0029266F">
              <w:rPr>
                <w:rFonts w:eastAsia="Calibri"/>
              </w:rPr>
              <w:t>средств продуктивной</w:t>
            </w:r>
            <w:r w:rsidRPr="0029266F">
              <w:rPr>
                <w:rFonts w:eastAsia="Calibri"/>
              </w:rPr>
              <w:t xml:space="preserve"> деятельности детей для обогащения</w:t>
            </w:r>
            <w:r w:rsidRPr="0029266F">
              <w:rPr>
                <w:rFonts w:eastAsia="Calibri"/>
                <w:i/>
                <w:iCs/>
              </w:rPr>
              <w:t> </w:t>
            </w:r>
            <w:r w:rsidRPr="0029266F">
              <w:rPr>
                <w:rFonts w:eastAsia="Calibri"/>
              </w:rPr>
              <w:t>содержания области «Познание», расширение кругозора в части музыкального и изобразительного искусства</w:t>
            </w:r>
          </w:p>
          <w:p w:rsidR="006B1B82" w:rsidRPr="0029266F" w:rsidRDefault="006B1B82" w:rsidP="0029266F">
            <w:pPr>
              <w:rPr>
                <w:rFonts w:eastAsia="Calibri"/>
              </w:rPr>
            </w:pPr>
            <w:r w:rsidRPr="0029266F">
              <w:rPr>
                <w:rFonts w:eastAsia="Calibri"/>
              </w:rPr>
              <w:t xml:space="preserve">использование художественных произведений для формирования целостной картины мира, решение специфическими средствами идентичной основной задачи психолого-педагогической работы - формирования целостной картины мира </w:t>
            </w:r>
          </w:p>
          <w:p w:rsidR="006B1B82" w:rsidRPr="0029266F" w:rsidRDefault="006B1B82" w:rsidP="0029266F">
            <w:pPr>
              <w:rPr>
                <w:rFonts w:eastAsia="Calibri"/>
                <w:color w:val="848484"/>
              </w:rPr>
            </w:pPr>
            <w:r w:rsidRPr="0029266F">
              <w:rPr>
                <w:rFonts w:eastAsia="Calibri"/>
              </w:rPr>
              <w:t xml:space="preserve">использование музыкальных произведений, </w:t>
            </w:r>
            <w:r w:rsidR="00D66E1F" w:rsidRPr="0029266F">
              <w:rPr>
                <w:rFonts w:eastAsia="Calibri"/>
              </w:rPr>
              <w:t>средств продуктивной</w:t>
            </w:r>
            <w:r w:rsidRPr="0029266F">
              <w:rPr>
                <w:rFonts w:eastAsia="Calibri"/>
              </w:rPr>
              <w:t xml:space="preserve"> деятельности детей для обогащения</w:t>
            </w:r>
            <w:r w:rsidRPr="0029266F">
              <w:rPr>
                <w:rFonts w:eastAsia="Calibri"/>
                <w:i/>
                <w:iCs/>
              </w:rPr>
              <w:t> </w:t>
            </w:r>
            <w:r w:rsidRPr="0029266F">
              <w:rPr>
                <w:rFonts w:eastAsia="Calibri"/>
              </w:rPr>
              <w:t>содержания области «Познание», расширение кругозора в части музыкального и изобразительного искусства</w:t>
            </w:r>
          </w:p>
        </w:tc>
      </w:tr>
    </w:tbl>
    <w:p w:rsidR="006B1B82" w:rsidRPr="0029266F" w:rsidRDefault="006B1B82" w:rsidP="0029266F">
      <w:pPr>
        <w:shd w:val="clear" w:color="auto" w:fill="FFFFFF"/>
        <w:jc w:val="center"/>
        <w:rPr>
          <w:rFonts w:ascii="Verdana" w:hAnsi="Verdana"/>
        </w:rPr>
      </w:pPr>
    </w:p>
    <w:p w:rsidR="003B48AA" w:rsidRPr="0029266F" w:rsidRDefault="003B48AA" w:rsidP="0029266F"/>
    <w:p w:rsidR="006B1B82" w:rsidRPr="0029266F" w:rsidRDefault="003B48AA" w:rsidP="0029266F">
      <w:r w:rsidRPr="0029266F">
        <w:br w:type="page"/>
      </w:r>
    </w:p>
    <w:tbl>
      <w:tblPr>
        <w:tblpPr w:leftFromText="180" w:rightFromText="180" w:vertAnchor="page" w:horzAnchor="margin" w:tblpXSpec="center" w:tblpY="1696"/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851"/>
        <w:gridCol w:w="1559"/>
        <w:gridCol w:w="1560"/>
        <w:gridCol w:w="6379"/>
        <w:gridCol w:w="2126"/>
        <w:gridCol w:w="1615"/>
      </w:tblGrid>
      <w:tr w:rsidR="006B1B82" w:rsidRPr="0029266F" w:rsidTr="006B1B82">
        <w:tc>
          <w:tcPr>
            <w:tcW w:w="15615" w:type="dxa"/>
            <w:gridSpan w:val="7"/>
          </w:tcPr>
          <w:p w:rsidR="006B1B82" w:rsidRPr="00EF2728" w:rsidRDefault="006B1B82" w:rsidP="0029266F">
            <w:pPr>
              <w:pStyle w:val="1"/>
              <w:jc w:val="center"/>
              <w:rPr>
                <w:sz w:val="24"/>
                <w:szCs w:val="24"/>
              </w:rPr>
            </w:pPr>
            <w:r w:rsidRPr="00EF2728">
              <w:rPr>
                <w:sz w:val="24"/>
                <w:szCs w:val="24"/>
              </w:rPr>
              <w:br w:type="page"/>
            </w:r>
            <w:bookmarkStart w:id="4" w:name="_Toc399088842"/>
            <w:r w:rsidR="009037A8" w:rsidRPr="00EF2728">
              <w:rPr>
                <w:sz w:val="24"/>
                <w:szCs w:val="24"/>
              </w:rPr>
              <w:t>Календарное планирование</w:t>
            </w:r>
            <w:r w:rsidRPr="00EF2728">
              <w:rPr>
                <w:sz w:val="24"/>
                <w:szCs w:val="24"/>
              </w:rPr>
              <w:t xml:space="preserve"> </w:t>
            </w:r>
            <w:r w:rsidR="00633145" w:rsidRPr="00EF2728">
              <w:rPr>
                <w:sz w:val="24"/>
                <w:szCs w:val="24"/>
              </w:rPr>
              <w:t>НОД</w:t>
            </w:r>
            <w:r w:rsidRPr="00EF2728">
              <w:rPr>
                <w:sz w:val="24"/>
                <w:szCs w:val="24"/>
              </w:rPr>
              <w:t xml:space="preserve"> по ознакомлению с </w:t>
            </w:r>
            <w:r w:rsidR="00D66E1F" w:rsidRPr="00EF2728">
              <w:rPr>
                <w:sz w:val="24"/>
                <w:szCs w:val="24"/>
              </w:rPr>
              <w:t>окружающим миром</w:t>
            </w:r>
            <w:bookmarkEnd w:id="4"/>
          </w:p>
        </w:tc>
      </w:tr>
      <w:tr w:rsidR="006B1B82" w:rsidRPr="0029266F" w:rsidTr="00DB67D9">
        <w:tc>
          <w:tcPr>
            <w:tcW w:w="1525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</w:p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Дата</w:t>
            </w:r>
          </w:p>
        </w:tc>
        <w:tc>
          <w:tcPr>
            <w:tcW w:w="851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№</w:t>
            </w:r>
          </w:p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занятия</w:t>
            </w:r>
          </w:p>
        </w:tc>
        <w:tc>
          <w:tcPr>
            <w:tcW w:w="1559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</w:p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Факт</w:t>
            </w:r>
          </w:p>
        </w:tc>
        <w:tc>
          <w:tcPr>
            <w:tcW w:w="1560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Тема занятия</w:t>
            </w:r>
          </w:p>
        </w:tc>
        <w:tc>
          <w:tcPr>
            <w:tcW w:w="6379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</w:p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Задачи</w:t>
            </w:r>
          </w:p>
        </w:tc>
        <w:tc>
          <w:tcPr>
            <w:tcW w:w="2126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</w:p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Формы работы</w:t>
            </w:r>
          </w:p>
        </w:tc>
        <w:tc>
          <w:tcPr>
            <w:tcW w:w="1615" w:type="dxa"/>
          </w:tcPr>
          <w:p w:rsidR="006B1B82" w:rsidRPr="0029266F" w:rsidRDefault="006B1B82" w:rsidP="0029266F">
            <w:pPr>
              <w:jc w:val="center"/>
              <w:rPr>
                <w:b/>
                <w:i/>
              </w:rPr>
            </w:pPr>
          </w:p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Примечание</w:t>
            </w:r>
          </w:p>
        </w:tc>
      </w:tr>
      <w:tr w:rsidR="006B1B82" w:rsidRPr="0029266F" w:rsidTr="00DB67D9">
        <w:tc>
          <w:tcPr>
            <w:tcW w:w="1525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1</w:t>
            </w:r>
          </w:p>
        </w:tc>
        <w:tc>
          <w:tcPr>
            <w:tcW w:w="851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2</w:t>
            </w:r>
          </w:p>
        </w:tc>
        <w:tc>
          <w:tcPr>
            <w:tcW w:w="1559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3</w:t>
            </w:r>
          </w:p>
        </w:tc>
        <w:tc>
          <w:tcPr>
            <w:tcW w:w="1560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4</w:t>
            </w:r>
          </w:p>
        </w:tc>
        <w:tc>
          <w:tcPr>
            <w:tcW w:w="6379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5</w:t>
            </w:r>
          </w:p>
        </w:tc>
        <w:tc>
          <w:tcPr>
            <w:tcW w:w="2126" w:type="dxa"/>
          </w:tcPr>
          <w:p w:rsidR="006B1B82" w:rsidRPr="0029266F" w:rsidRDefault="006B1B82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6</w:t>
            </w:r>
          </w:p>
        </w:tc>
        <w:tc>
          <w:tcPr>
            <w:tcW w:w="1615" w:type="dxa"/>
          </w:tcPr>
          <w:p w:rsidR="006B1B82" w:rsidRPr="0029266F" w:rsidRDefault="006B1B82" w:rsidP="0029266F">
            <w:pPr>
              <w:jc w:val="center"/>
              <w:rPr>
                <w:b/>
                <w:i/>
              </w:rPr>
            </w:pPr>
            <w:r w:rsidRPr="0029266F">
              <w:rPr>
                <w:b/>
                <w:i/>
              </w:rPr>
              <w:t>7</w:t>
            </w:r>
          </w:p>
        </w:tc>
      </w:tr>
      <w:tr w:rsidR="009D4162" w:rsidRPr="0029266F" w:rsidTr="00DB67D9">
        <w:tc>
          <w:tcPr>
            <w:tcW w:w="1525" w:type="dxa"/>
          </w:tcPr>
          <w:p w:rsidR="009D4162" w:rsidRPr="0029266F" w:rsidRDefault="009D4162" w:rsidP="0029266F">
            <w:pPr>
              <w:jc w:val="center"/>
            </w:pPr>
          </w:p>
        </w:tc>
        <w:tc>
          <w:tcPr>
            <w:tcW w:w="851" w:type="dxa"/>
          </w:tcPr>
          <w:p w:rsidR="009D4162" w:rsidRPr="0029266F" w:rsidRDefault="009D4162" w:rsidP="0029266F">
            <w:pPr>
              <w:jc w:val="center"/>
            </w:pPr>
            <w:r w:rsidRPr="0029266F">
              <w:t>1</w:t>
            </w:r>
          </w:p>
        </w:tc>
        <w:tc>
          <w:tcPr>
            <w:tcW w:w="1559" w:type="dxa"/>
          </w:tcPr>
          <w:p w:rsidR="009D4162" w:rsidRPr="0029266F" w:rsidRDefault="009D4162" w:rsidP="0029266F">
            <w:pPr>
              <w:jc w:val="center"/>
            </w:pPr>
          </w:p>
        </w:tc>
        <w:tc>
          <w:tcPr>
            <w:tcW w:w="1560" w:type="dxa"/>
          </w:tcPr>
          <w:p w:rsidR="009D4162" w:rsidRPr="0029266F" w:rsidRDefault="009D4162" w:rsidP="0029266F">
            <w:pPr>
              <w:jc w:val="center"/>
            </w:pPr>
            <w:r w:rsidRPr="0029266F">
              <w:t>Кто я. Мои друзья. Внимание дети</w:t>
            </w:r>
          </w:p>
        </w:tc>
        <w:tc>
          <w:tcPr>
            <w:tcW w:w="6379" w:type="dxa"/>
          </w:tcPr>
          <w:p w:rsidR="009D4162" w:rsidRPr="0029266F" w:rsidRDefault="00230D09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1.Формировать представление о себе самом.</w:t>
            </w:r>
          </w:p>
          <w:p w:rsidR="00230D09" w:rsidRPr="0029266F" w:rsidRDefault="00230D09" w:rsidP="0029266F">
            <w:pPr>
              <w:jc w:val="center"/>
            </w:pPr>
            <w:r w:rsidRPr="0029266F">
              <w:rPr>
                <w:i/>
              </w:rPr>
              <w:t>2.</w:t>
            </w:r>
            <w:r w:rsidR="00815C0C" w:rsidRPr="0029266F">
              <w:rPr>
                <w:i/>
              </w:rPr>
              <w:t>Формировать элементарные представления об опасностях, подстерегающих ребенка на улице. Дома.</w:t>
            </w:r>
          </w:p>
        </w:tc>
        <w:tc>
          <w:tcPr>
            <w:tcW w:w="2126" w:type="dxa"/>
          </w:tcPr>
          <w:p w:rsidR="009D4162" w:rsidRPr="0029266F" w:rsidRDefault="00230D09" w:rsidP="0029266F">
            <w:pPr>
              <w:jc w:val="center"/>
            </w:pPr>
            <w:r w:rsidRPr="0029266F">
              <w:t>Беседа, игра</w:t>
            </w:r>
          </w:p>
        </w:tc>
        <w:tc>
          <w:tcPr>
            <w:tcW w:w="1615" w:type="dxa"/>
          </w:tcPr>
          <w:p w:rsidR="009D4162" w:rsidRPr="0029266F" w:rsidRDefault="009D4162" w:rsidP="0029266F">
            <w:pPr>
              <w:jc w:val="center"/>
              <w:rPr>
                <w:b/>
              </w:rPr>
            </w:pPr>
          </w:p>
        </w:tc>
      </w:tr>
      <w:tr w:rsidR="006B1B82" w:rsidRPr="0029266F" w:rsidTr="00DB67D9">
        <w:tc>
          <w:tcPr>
            <w:tcW w:w="1525" w:type="dxa"/>
          </w:tcPr>
          <w:p w:rsidR="006B1B82" w:rsidRPr="0029266F" w:rsidRDefault="006B1B82" w:rsidP="0029266F">
            <w:pPr>
              <w:jc w:val="center"/>
            </w:pPr>
          </w:p>
        </w:tc>
        <w:tc>
          <w:tcPr>
            <w:tcW w:w="851" w:type="dxa"/>
          </w:tcPr>
          <w:p w:rsidR="006B1B82" w:rsidRPr="0029266F" w:rsidRDefault="00EF1D87" w:rsidP="0029266F">
            <w:pPr>
              <w:jc w:val="center"/>
            </w:pPr>
            <w:r w:rsidRPr="0029266F">
              <w:t>2</w:t>
            </w:r>
          </w:p>
        </w:tc>
        <w:tc>
          <w:tcPr>
            <w:tcW w:w="1559" w:type="dxa"/>
          </w:tcPr>
          <w:p w:rsidR="006B1B82" w:rsidRPr="0029266F" w:rsidRDefault="006B1B82" w:rsidP="0029266F"/>
        </w:tc>
        <w:tc>
          <w:tcPr>
            <w:tcW w:w="1560" w:type="dxa"/>
          </w:tcPr>
          <w:p w:rsidR="009D4162" w:rsidRPr="0029266F" w:rsidRDefault="00815C0C" w:rsidP="0029266F">
            <w:pPr>
              <w:jc w:val="center"/>
            </w:pPr>
            <w:r w:rsidRPr="0029266F">
              <w:t>Наша группа.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Улица полна неожидан ностей</w:t>
            </w:r>
            <w:r w:rsidR="009D4162" w:rsidRPr="0029266F">
              <w:t>.</w:t>
            </w:r>
          </w:p>
        </w:tc>
        <w:tc>
          <w:tcPr>
            <w:tcW w:w="6379" w:type="dxa"/>
          </w:tcPr>
          <w:p w:rsidR="006B1B82" w:rsidRPr="0029266F" w:rsidRDefault="006B1B82" w:rsidP="0029266F">
            <w:pPr>
              <w:rPr>
                <w:color w:val="000000"/>
                <w:shd w:val="clear" w:color="auto" w:fill="FFFFFF"/>
              </w:rPr>
            </w:pPr>
            <w:r w:rsidRPr="0029266F">
              <w:t xml:space="preserve">1.Формировать </w:t>
            </w:r>
            <w:r w:rsidR="00D66E1F" w:rsidRPr="0029266F">
              <w:t>представления о</w:t>
            </w:r>
            <w:r w:rsidRPr="0029266F">
              <w:t xml:space="preserve"> правилах дорожного движения.</w:t>
            </w:r>
          </w:p>
          <w:p w:rsidR="006B1B82" w:rsidRPr="0029266F" w:rsidRDefault="006B1B82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>2.Развивать умение видеть всё то, что представляет опасность для их жизни и здоровья.</w:t>
            </w:r>
          </w:p>
          <w:p w:rsidR="006B1B82" w:rsidRPr="0029266F" w:rsidRDefault="006B1B82" w:rsidP="0029266F">
            <w:r w:rsidRPr="0029266F">
              <w:rPr>
                <w:color w:val="000000"/>
                <w:shd w:val="clear" w:color="auto" w:fill="FFFFFF"/>
              </w:rPr>
              <w:t>3.Воспитывать чувство ответственности за свои поступки.</w:t>
            </w:r>
          </w:p>
        </w:tc>
        <w:tc>
          <w:tcPr>
            <w:tcW w:w="2126" w:type="dxa"/>
          </w:tcPr>
          <w:p w:rsidR="006B1B82" w:rsidRPr="0029266F" w:rsidRDefault="006B1B82" w:rsidP="0029266F">
            <w:pPr>
              <w:jc w:val="center"/>
            </w:pPr>
            <w:r w:rsidRPr="0029266F">
              <w:t>Беседа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Игры с правилами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Сюжетно-ролевая игра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Рассматривание</w:t>
            </w:r>
          </w:p>
          <w:p w:rsidR="006B1B82" w:rsidRPr="0029266F" w:rsidRDefault="006B1B82" w:rsidP="0029266F">
            <w:pPr>
              <w:jc w:val="center"/>
              <w:rPr>
                <w:lang w:val="en-US"/>
              </w:rPr>
            </w:pPr>
            <w:r w:rsidRPr="0029266F">
              <w:t>Д/и</w:t>
            </w:r>
          </w:p>
          <w:p w:rsidR="006B1B82" w:rsidRPr="0029266F" w:rsidRDefault="006B1B82" w:rsidP="0029266F">
            <w:pPr>
              <w:jc w:val="center"/>
            </w:pPr>
          </w:p>
        </w:tc>
        <w:tc>
          <w:tcPr>
            <w:tcW w:w="1615" w:type="dxa"/>
          </w:tcPr>
          <w:p w:rsidR="006B1B82" w:rsidRPr="0029266F" w:rsidRDefault="006B1B82" w:rsidP="0029266F"/>
        </w:tc>
      </w:tr>
      <w:tr w:rsidR="006B1B82" w:rsidRPr="0029266F" w:rsidTr="00DB67D9">
        <w:tc>
          <w:tcPr>
            <w:tcW w:w="1525" w:type="dxa"/>
          </w:tcPr>
          <w:p w:rsidR="006B1B82" w:rsidRPr="0029266F" w:rsidRDefault="006B1B82" w:rsidP="0029266F">
            <w:pPr>
              <w:jc w:val="center"/>
            </w:pPr>
          </w:p>
        </w:tc>
        <w:tc>
          <w:tcPr>
            <w:tcW w:w="851" w:type="dxa"/>
          </w:tcPr>
          <w:p w:rsidR="006B1B82" w:rsidRPr="0029266F" w:rsidRDefault="00EF1D87" w:rsidP="0029266F">
            <w:pPr>
              <w:jc w:val="center"/>
            </w:pPr>
            <w:r w:rsidRPr="0029266F">
              <w:t>3</w:t>
            </w:r>
          </w:p>
        </w:tc>
        <w:tc>
          <w:tcPr>
            <w:tcW w:w="1559" w:type="dxa"/>
          </w:tcPr>
          <w:p w:rsidR="006B1B82" w:rsidRPr="0029266F" w:rsidRDefault="006B1B82" w:rsidP="0029266F"/>
        </w:tc>
        <w:tc>
          <w:tcPr>
            <w:tcW w:w="1560" w:type="dxa"/>
          </w:tcPr>
          <w:p w:rsidR="006B1B82" w:rsidRPr="0029266F" w:rsidRDefault="006B1B82" w:rsidP="0029266F">
            <w:pPr>
              <w:jc w:val="center"/>
            </w:pPr>
          </w:p>
          <w:p w:rsidR="006B1B82" w:rsidRPr="0029266F" w:rsidRDefault="00EF1D87" w:rsidP="0029266F">
            <w:pPr>
              <w:jc w:val="center"/>
            </w:pPr>
            <w:r w:rsidRPr="0029266F">
              <w:t>Осень (явления природы)</w:t>
            </w:r>
          </w:p>
        </w:tc>
        <w:tc>
          <w:tcPr>
            <w:tcW w:w="6379" w:type="dxa"/>
          </w:tcPr>
          <w:p w:rsidR="006B1B82" w:rsidRPr="0029266F" w:rsidRDefault="006B1B82" w:rsidP="0029266F">
            <w:r w:rsidRPr="0029266F">
              <w:t xml:space="preserve">1.Расширять представления детей о характерных </w:t>
            </w:r>
            <w:r w:rsidR="00DB67D9" w:rsidRPr="0029266F">
              <w:t xml:space="preserve">признаках осени, </w:t>
            </w:r>
            <w:r w:rsidR="00D66E1F" w:rsidRPr="0029266F">
              <w:t>учить находить</w:t>
            </w:r>
            <w:r w:rsidR="00EF1D87" w:rsidRPr="0029266F">
              <w:t xml:space="preserve"> их. </w:t>
            </w:r>
          </w:p>
          <w:p w:rsidR="006B1B82" w:rsidRPr="0029266F" w:rsidRDefault="006B1B82" w:rsidP="0029266F">
            <w:pPr>
              <w:rPr>
                <w:color w:val="000000"/>
                <w:shd w:val="clear" w:color="auto" w:fill="FFFFFF"/>
              </w:rPr>
            </w:pPr>
            <w:r w:rsidRPr="0029266F">
              <w:t>2.Р</w:t>
            </w:r>
            <w:r w:rsidRPr="0029266F">
              <w:rPr>
                <w:color w:val="000000"/>
                <w:shd w:val="clear" w:color="auto" w:fill="FFFFFF"/>
              </w:rPr>
              <w:t xml:space="preserve">азвивать способность наблюдать, описывать, устанавливать причинно-следственные связи. </w:t>
            </w:r>
          </w:p>
          <w:p w:rsidR="006B1B82" w:rsidRPr="0029266F" w:rsidRDefault="006B1B82" w:rsidP="0029266F">
            <w:pPr>
              <w:rPr>
                <w:shd w:val="clear" w:color="auto" w:fill="FFFFFF"/>
              </w:rPr>
            </w:pPr>
            <w:r w:rsidRPr="0029266F">
              <w:rPr>
                <w:shd w:val="clear" w:color="auto" w:fill="FFFFFF"/>
              </w:rPr>
              <w:t>3.Воспитывать бережное отношение к природе, способность любоваться ее красотой.</w:t>
            </w:r>
          </w:p>
          <w:p w:rsidR="009037A8" w:rsidRPr="0029266F" w:rsidRDefault="009037A8" w:rsidP="0029266F"/>
        </w:tc>
        <w:tc>
          <w:tcPr>
            <w:tcW w:w="2126" w:type="dxa"/>
          </w:tcPr>
          <w:p w:rsidR="006B1B82" w:rsidRPr="0029266F" w:rsidRDefault="006B1B82" w:rsidP="0029266F">
            <w:pPr>
              <w:jc w:val="center"/>
            </w:pPr>
            <w:r w:rsidRPr="0029266F">
              <w:t>Беседа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Игры с правилами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Рассматривание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Наблюдение</w:t>
            </w:r>
          </w:p>
          <w:p w:rsidR="006B1B82" w:rsidRPr="0029266F" w:rsidRDefault="006B1B82" w:rsidP="0029266F">
            <w:pPr>
              <w:jc w:val="center"/>
            </w:pPr>
            <w:r w:rsidRPr="0029266F">
              <w:t>Д/и</w:t>
            </w:r>
          </w:p>
        </w:tc>
        <w:tc>
          <w:tcPr>
            <w:tcW w:w="1615" w:type="dxa"/>
          </w:tcPr>
          <w:p w:rsidR="006B1B82" w:rsidRPr="0029266F" w:rsidRDefault="006B1B82" w:rsidP="0029266F"/>
        </w:tc>
      </w:tr>
      <w:tr w:rsidR="00EF1D87" w:rsidRPr="0029266F" w:rsidTr="00DB67D9">
        <w:tc>
          <w:tcPr>
            <w:tcW w:w="1525" w:type="dxa"/>
          </w:tcPr>
          <w:p w:rsidR="00EF1D87" w:rsidRPr="0029266F" w:rsidRDefault="00EF1D87" w:rsidP="0029266F">
            <w:pPr>
              <w:jc w:val="center"/>
            </w:pPr>
          </w:p>
        </w:tc>
        <w:tc>
          <w:tcPr>
            <w:tcW w:w="851" w:type="dxa"/>
          </w:tcPr>
          <w:p w:rsidR="00EF1D87" w:rsidRPr="0029266F" w:rsidRDefault="00EF1D87" w:rsidP="0029266F">
            <w:pPr>
              <w:jc w:val="center"/>
            </w:pPr>
            <w:r w:rsidRPr="0029266F">
              <w:t>4</w:t>
            </w:r>
          </w:p>
        </w:tc>
        <w:tc>
          <w:tcPr>
            <w:tcW w:w="1559" w:type="dxa"/>
          </w:tcPr>
          <w:p w:rsidR="00EF1D87" w:rsidRPr="0029266F" w:rsidRDefault="00EF1D87" w:rsidP="0029266F"/>
        </w:tc>
        <w:tc>
          <w:tcPr>
            <w:tcW w:w="1560" w:type="dxa"/>
          </w:tcPr>
          <w:p w:rsidR="00EF1D87" w:rsidRPr="0029266F" w:rsidRDefault="00EF1D87" w:rsidP="0029266F">
            <w:pPr>
              <w:jc w:val="center"/>
            </w:pPr>
            <w:r w:rsidRPr="0029266F">
              <w:t>Деревья</w:t>
            </w:r>
          </w:p>
        </w:tc>
        <w:tc>
          <w:tcPr>
            <w:tcW w:w="6379" w:type="dxa"/>
          </w:tcPr>
          <w:p w:rsidR="00EF1D87" w:rsidRPr="0029266F" w:rsidRDefault="00EF1D87" w:rsidP="0029266F">
            <w:r w:rsidRPr="0029266F">
              <w:t>1.</w:t>
            </w:r>
            <w:r w:rsidR="00DB67D9" w:rsidRPr="0029266F">
              <w:t>Учить детей различать деревья по характерным особенностям строения листьев.</w:t>
            </w:r>
          </w:p>
          <w:p w:rsidR="00DB67D9" w:rsidRPr="0029266F" w:rsidRDefault="00DB67D9" w:rsidP="0029266F">
            <w:r w:rsidRPr="0029266F">
              <w:t>2. Развивать зрительное внимание.</w:t>
            </w:r>
          </w:p>
          <w:p w:rsidR="00DB67D9" w:rsidRPr="0029266F" w:rsidRDefault="00DB67D9" w:rsidP="0029266F">
            <w:r w:rsidRPr="0029266F">
              <w:t>3. Воспитывать бережное отношение к природе.</w:t>
            </w:r>
          </w:p>
        </w:tc>
        <w:tc>
          <w:tcPr>
            <w:tcW w:w="2126" w:type="dxa"/>
          </w:tcPr>
          <w:p w:rsidR="00EF1D87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д/игры</w:t>
            </w:r>
          </w:p>
        </w:tc>
        <w:tc>
          <w:tcPr>
            <w:tcW w:w="1615" w:type="dxa"/>
          </w:tcPr>
          <w:p w:rsidR="00EF1D87" w:rsidRPr="0029266F" w:rsidRDefault="00EF1D87" w:rsidP="0029266F"/>
        </w:tc>
      </w:tr>
    </w:tbl>
    <w:p w:rsidR="003B48AA" w:rsidRPr="0029266F" w:rsidRDefault="003B48AA" w:rsidP="0029266F"/>
    <w:p w:rsidR="00815C0C" w:rsidRPr="0029266F" w:rsidRDefault="00815C0C" w:rsidP="0029266F"/>
    <w:p w:rsidR="00815C0C" w:rsidRPr="0029266F" w:rsidRDefault="00815C0C" w:rsidP="0029266F"/>
    <w:tbl>
      <w:tblPr>
        <w:tblpPr w:leftFromText="180" w:rightFromText="180" w:vertAnchor="text" w:horzAnchor="margin" w:tblpXSpec="center" w:tblpY="189"/>
        <w:tblW w:w="15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851"/>
        <w:gridCol w:w="1559"/>
        <w:gridCol w:w="1418"/>
        <w:gridCol w:w="6237"/>
        <w:gridCol w:w="2268"/>
        <w:gridCol w:w="1757"/>
      </w:tblGrid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5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  <w:r w:rsidRPr="0029266F">
              <w:t>Огород. Овощи.</w:t>
            </w:r>
          </w:p>
        </w:tc>
        <w:tc>
          <w:tcPr>
            <w:tcW w:w="6237" w:type="dxa"/>
          </w:tcPr>
          <w:p w:rsidR="009037A8" w:rsidRDefault="00883F58" w:rsidP="0029266F">
            <w:pPr>
              <w:jc w:val="center"/>
              <w:rPr>
                <w:i/>
              </w:rPr>
            </w:pPr>
            <w:r>
              <w:rPr>
                <w:i/>
              </w:rPr>
              <w:t>1.Уточнять и расширять представления детей об огороде, овощах, месте их произрастания.</w:t>
            </w:r>
          </w:p>
          <w:p w:rsidR="00883F58" w:rsidRPr="0029266F" w:rsidRDefault="00883F58" w:rsidP="0029266F">
            <w:pPr>
              <w:jc w:val="center"/>
            </w:pPr>
            <w:r>
              <w:rPr>
                <w:i/>
              </w:rPr>
              <w:t>2.Знать отличие овощей от фруктов</w:t>
            </w:r>
          </w:p>
        </w:tc>
        <w:tc>
          <w:tcPr>
            <w:tcW w:w="2268" w:type="dxa"/>
          </w:tcPr>
          <w:p w:rsidR="00883F58" w:rsidRPr="0029266F" w:rsidRDefault="00883F58" w:rsidP="00883F58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883F58">
            <w:pPr>
              <w:jc w:val="center"/>
            </w:pPr>
            <w:r w:rsidRPr="0029266F">
              <w:t>Составление и отгадывание загадок</w:t>
            </w:r>
          </w:p>
          <w:p w:rsidR="00883F58" w:rsidRPr="0029266F" w:rsidRDefault="00883F58" w:rsidP="00883F58">
            <w:pPr>
              <w:jc w:val="center"/>
            </w:pPr>
            <w:r w:rsidRPr="0029266F">
              <w:t>Игры с правилами</w:t>
            </w:r>
          </w:p>
          <w:p w:rsidR="00883F58" w:rsidRPr="0029266F" w:rsidRDefault="00883F58" w:rsidP="00883F58">
            <w:pPr>
              <w:jc w:val="center"/>
            </w:pPr>
            <w:r w:rsidRPr="0029266F">
              <w:t>Наблюдение</w:t>
            </w:r>
          </w:p>
          <w:p w:rsidR="009037A8" w:rsidRPr="0029266F" w:rsidRDefault="00883F58" w:rsidP="00883F58">
            <w:pPr>
              <w:jc w:val="center"/>
            </w:pPr>
            <w:r w:rsidRPr="0029266F">
              <w:t>Рассматривание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6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</w:p>
          <w:p w:rsidR="009037A8" w:rsidRPr="0029266F" w:rsidRDefault="009037A8" w:rsidP="0029266F">
            <w:pPr>
              <w:jc w:val="center"/>
            </w:pPr>
            <w:r w:rsidRPr="0029266F">
              <w:t>Сад. Фрукты.</w:t>
            </w:r>
          </w:p>
          <w:p w:rsidR="009037A8" w:rsidRPr="0029266F" w:rsidRDefault="009037A8" w:rsidP="0029266F">
            <w:pPr>
              <w:jc w:val="center"/>
            </w:pPr>
          </w:p>
        </w:tc>
        <w:tc>
          <w:tcPr>
            <w:tcW w:w="6237" w:type="dxa"/>
          </w:tcPr>
          <w:p w:rsidR="009037A8" w:rsidRPr="0029266F" w:rsidRDefault="009037A8" w:rsidP="0029266F">
            <w:r w:rsidRPr="0029266F">
              <w:t>1.Уточнять и расширять представления детей о фруктах, месте их произрастания, отличительных особенностях.</w:t>
            </w:r>
          </w:p>
          <w:p w:rsidR="009037A8" w:rsidRPr="0029266F" w:rsidRDefault="009037A8" w:rsidP="0029266F">
            <w:r w:rsidRPr="0029266F">
              <w:t>2.Развивать умение устанавливать причинно-следственные связи на примере образования плода.</w:t>
            </w:r>
          </w:p>
          <w:p w:rsidR="009037A8" w:rsidRPr="0029266F" w:rsidRDefault="009037A8" w:rsidP="0029266F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29266F">
              <w:t>3.Воспитывать бережное отношение к природе.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Составление и отгадывание загадок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Наблюдение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7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</w:p>
          <w:p w:rsidR="009037A8" w:rsidRPr="0029266F" w:rsidRDefault="009037A8" w:rsidP="0029266F">
            <w:pPr>
              <w:jc w:val="center"/>
            </w:pPr>
            <w:r w:rsidRPr="0029266F">
              <w:t>Лес. Грибы и ягоды</w:t>
            </w:r>
          </w:p>
        </w:tc>
        <w:tc>
          <w:tcPr>
            <w:tcW w:w="6237" w:type="dxa"/>
          </w:tcPr>
          <w:p w:rsidR="009037A8" w:rsidRPr="0029266F" w:rsidRDefault="009037A8" w:rsidP="0029266F">
            <w:r w:rsidRPr="0029266F">
              <w:t>1.Уточнять и расширять представления детей о грибах и лесных ягодах, месте их произрастания, отличительных особенностях.</w:t>
            </w:r>
          </w:p>
          <w:p w:rsidR="009037A8" w:rsidRPr="0029266F" w:rsidRDefault="009037A8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 xml:space="preserve">2.Развивать способность наблюдать, описывать, устанавливать причинно-следственные связи. </w:t>
            </w:r>
          </w:p>
          <w:p w:rsidR="009037A8" w:rsidRPr="0029266F" w:rsidRDefault="009037A8" w:rsidP="0029266F">
            <w:r w:rsidRPr="0029266F">
              <w:rPr>
                <w:color w:val="000000"/>
                <w:shd w:val="clear" w:color="auto" w:fill="FFFFFF"/>
              </w:rPr>
              <w:t>3.Воспитывать бережное отношение к природе.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Составление и отгадывание загадок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/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8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</w:p>
          <w:p w:rsidR="009037A8" w:rsidRPr="0029266F" w:rsidRDefault="009037A8" w:rsidP="0029266F">
            <w:pPr>
              <w:jc w:val="center"/>
            </w:pPr>
            <w:r w:rsidRPr="0029266F">
              <w:t>Игрушки</w:t>
            </w:r>
          </w:p>
        </w:tc>
        <w:tc>
          <w:tcPr>
            <w:tcW w:w="6237" w:type="dxa"/>
          </w:tcPr>
          <w:p w:rsidR="009037A8" w:rsidRPr="0029266F" w:rsidRDefault="009037A8" w:rsidP="0029266F">
            <w:pPr>
              <w:rPr>
                <w:shd w:val="clear" w:color="auto" w:fill="FFFFFF"/>
              </w:rPr>
            </w:pPr>
            <w:r w:rsidRPr="0029266F">
              <w:rPr>
                <w:shd w:val="clear" w:color="auto" w:fill="FFFFFF"/>
              </w:rPr>
              <w:t>1.Формировать представления дошкольников об игрушках, их назначении, существенных признаках (цвет, форма, величина), о материалах, из которых они сделаны.</w:t>
            </w:r>
          </w:p>
          <w:p w:rsidR="009037A8" w:rsidRPr="0029266F" w:rsidRDefault="009037A8" w:rsidP="0029266F">
            <w:pPr>
              <w:rPr>
                <w:shd w:val="clear" w:color="auto" w:fill="FFFFFF"/>
              </w:rPr>
            </w:pPr>
            <w:r w:rsidRPr="0029266F">
              <w:rPr>
                <w:shd w:val="clear" w:color="auto" w:fill="FFFFFF"/>
              </w:rPr>
              <w:t>2.Развивать интерес к предметному миру.</w:t>
            </w:r>
          </w:p>
          <w:p w:rsidR="009037A8" w:rsidRPr="0029266F" w:rsidRDefault="009037A8" w:rsidP="0029266F">
            <w:r w:rsidRPr="0029266F">
              <w:rPr>
                <w:shd w:val="clear" w:color="auto" w:fill="FFFFFF"/>
              </w:rPr>
              <w:t>3.Воспитывать бережное отношение к игрушкам.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9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  <w:r w:rsidRPr="0029266F">
              <w:t>Одежда и обувь</w:t>
            </w:r>
          </w:p>
        </w:tc>
        <w:tc>
          <w:tcPr>
            <w:tcW w:w="6237" w:type="dxa"/>
          </w:tcPr>
          <w:p w:rsidR="009037A8" w:rsidRPr="0029266F" w:rsidRDefault="009037A8" w:rsidP="0029266F">
            <w:pPr>
              <w:jc w:val="both"/>
              <w:rPr>
                <w:color w:val="291200"/>
                <w:shd w:val="clear" w:color="auto" w:fill="FFFFFF"/>
              </w:rPr>
            </w:pPr>
            <w:r w:rsidRPr="0029266F">
              <w:rPr>
                <w:color w:val="291200"/>
                <w:shd w:val="clear" w:color="auto" w:fill="FFFFFF"/>
              </w:rPr>
              <w:t xml:space="preserve">1.Формировать представления о названиях одежды и обуви для разных сезонов года; </w:t>
            </w:r>
          </w:p>
          <w:p w:rsidR="009037A8" w:rsidRPr="0029266F" w:rsidRDefault="009037A8" w:rsidP="0029266F">
            <w:pPr>
              <w:jc w:val="both"/>
              <w:rPr>
                <w:color w:val="291200"/>
                <w:shd w:val="clear" w:color="auto" w:fill="FFFFFF"/>
              </w:rPr>
            </w:pPr>
            <w:r w:rsidRPr="0029266F">
              <w:rPr>
                <w:color w:val="291200"/>
                <w:shd w:val="clear" w:color="auto" w:fill="FFFFFF"/>
              </w:rPr>
              <w:t>2.Развивать интерес к предметному миру.</w:t>
            </w:r>
          </w:p>
          <w:p w:rsidR="009037A8" w:rsidRPr="0029266F" w:rsidRDefault="009037A8" w:rsidP="0029266F">
            <w:pPr>
              <w:jc w:val="both"/>
            </w:pPr>
            <w:r w:rsidRPr="0029266F">
              <w:rPr>
                <w:color w:val="291200"/>
                <w:shd w:val="clear" w:color="auto" w:fill="FFFFFF"/>
              </w:rPr>
              <w:t>3.Воспитывать бережное отношение к одежде и обуви.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Сюжетные игры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Экспериментирование.  Д/и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10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  <w:r w:rsidRPr="0029266F">
              <w:t xml:space="preserve">Семья </w:t>
            </w:r>
          </w:p>
        </w:tc>
        <w:tc>
          <w:tcPr>
            <w:tcW w:w="6237" w:type="dxa"/>
          </w:tcPr>
          <w:p w:rsidR="009037A8" w:rsidRPr="0029266F" w:rsidRDefault="009037A8" w:rsidP="0029266F">
            <w:pPr>
              <w:jc w:val="both"/>
            </w:pPr>
            <w:r w:rsidRPr="0029266F">
              <w:t>1.Формировать представления о семье.</w:t>
            </w:r>
          </w:p>
          <w:p w:rsidR="009037A8" w:rsidRPr="0029266F" w:rsidRDefault="009037A8" w:rsidP="0029266F">
            <w:pPr>
              <w:jc w:val="both"/>
            </w:pPr>
            <w:r w:rsidRPr="0029266F">
              <w:t>2.Развивать умение отвечать на вопросы предложением.</w:t>
            </w:r>
          </w:p>
          <w:p w:rsidR="009037A8" w:rsidRPr="0029266F" w:rsidRDefault="009037A8" w:rsidP="0029266F">
            <w:pPr>
              <w:jc w:val="both"/>
            </w:pPr>
            <w:r w:rsidRPr="0029266F">
              <w:lastRenderedPageBreak/>
              <w:t>3.Воспитывать уважение и заботливое отношение к своей семье.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lastRenderedPageBreak/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 xml:space="preserve">Ситуативный </w:t>
            </w:r>
            <w:r w:rsidRPr="0029266F">
              <w:lastRenderedPageBreak/>
              <w:t>разговор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</w:pPr>
            <w:r w:rsidRPr="0029266F">
              <w:t>11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</w:p>
          <w:p w:rsidR="009037A8" w:rsidRPr="0029266F" w:rsidRDefault="009037A8" w:rsidP="0029266F">
            <w:pPr>
              <w:jc w:val="center"/>
            </w:pPr>
            <w:r w:rsidRPr="0029266F">
              <w:t>Мебель</w:t>
            </w:r>
          </w:p>
        </w:tc>
        <w:tc>
          <w:tcPr>
            <w:tcW w:w="6237" w:type="dxa"/>
          </w:tcPr>
          <w:p w:rsidR="009037A8" w:rsidRPr="0029266F" w:rsidRDefault="009037A8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>1.Формировать представления детей о мебели; качестве материалов, из которых она изготовлена.</w:t>
            </w:r>
          </w:p>
          <w:p w:rsidR="009037A8" w:rsidRPr="0029266F" w:rsidRDefault="009037A8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>2.Развивать умение определять и называть некоторые части мебели.</w:t>
            </w:r>
          </w:p>
          <w:p w:rsidR="009037A8" w:rsidRPr="0029266F" w:rsidRDefault="009037A8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>3.Воспитывать бережное отношение к предметам мебели.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Сюжетные игры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883F58" w:rsidRPr="0029266F" w:rsidTr="00D03796">
        <w:tc>
          <w:tcPr>
            <w:tcW w:w="1525" w:type="dxa"/>
          </w:tcPr>
          <w:p w:rsidR="00883F58" w:rsidRPr="0029266F" w:rsidRDefault="00883F58" w:rsidP="00883F58">
            <w:pPr>
              <w:jc w:val="center"/>
            </w:pPr>
          </w:p>
        </w:tc>
        <w:tc>
          <w:tcPr>
            <w:tcW w:w="851" w:type="dxa"/>
          </w:tcPr>
          <w:p w:rsidR="00883F58" w:rsidRPr="0029266F" w:rsidRDefault="00883F58" w:rsidP="00883F58">
            <w:pPr>
              <w:jc w:val="center"/>
            </w:pPr>
            <w:r w:rsidRPr="0029266F">
              <w:t>12</w:t>
            </w:r>
          </w:p>
        </w:tc>
        <w:tc>
          <w:tcPr>
            <w:tcW w:w="1559" w:type="dxa"/>
          </w:tcPr>
          <w:p w:rsidR="00883F58" w:rsidRPr="0029266F" w:rsidRDefault="00883F58" w:rsidP="00883F58"/>
        </w:tc>
        <w:tc>
          <w:tcPr>
            <w:tcW w:w="1418" w:type="dxa"/>
          </w:tcPr>
          <w:p w:rsidR="00883F58" w:rsidRPr="0029266F" w:rsidRDefault="00883F58" w:rsidP="00883F58">
            <w:pPr>
              <w:jc w:val="center"/>
            </w:pPr>
            <w:r w:rsidRPr="0029266F">
              <w:t>Посуда</w:t>
            </w:r>
          </w:p>
        </w:tc>
        <w:tc>
          <w:tcPr>
            <w:tcW w:w="6237" w:type="dxa"/>
          </w:tcPr>
          <w:p w:rsidR="00883F58" w:rsidRPr="0029266F" w:rsidRDefault="00883F58" w:rsidP="00883F58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 xml:space="preserve">1.Формировать представления детей о </w:t>
            </w:r>
            <w:r>
              <w:rPr>
                <w:color w:val="000000"/>
                <w:shd w:val="clear" w:color="auto" w:fill="FFFFFF"/>
              </w:rPr>
              <w:t>посуде</w:t>
            </w:r>
            <w:r w:rsidRPr="0029266F">
              <w:rPr>
                <w:color w:val="000000"/>
                <w:shd w:val="clear" w:color="auto" w:fill="FFFFFF"/>
              </w:rPr>
              <w:t>; качестве материалов, из которых она изготовлена.</w:t>
            </w:r>
          </w:p>
          <w:p w:rsidR="00883F58" w:rsidRPr="0029266F" w:rsidRDefault="00883F58" w:rsidP="00883F5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2.Развивать умение определять назначения посуды</w:t>
            </w:r>
          </w:p>
          <w:p w:rsidR="00883F58" w:rsidRPr="0029266F" w:rsidRDefault="00883F58" w:rsidP="00883F58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 xml:space="preserve">3.Воспитывать бережное отношение к </w:t>
            </w:r>
            <w:r>
              <w:rPr>
                <w:color w:val="000000"/>
                <w:shd w:val="clear" w:color="auto" w:fill="FFFFFF"/>
              </w:rPr>
              <w:t>посуде</w:t>
            </w:r>
            <w:r w:rsidRPr="0029266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883F58" w:rsidRPr="0029266F" w:rsidRDefault="00883F58" w:rsidP="00883F58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883F58">
            <w:pPr>
              <w:jc w:val="center"/>
            </w:pPr>
            <w:r w:rsidRPr="0029266F">
              <w:t>Сюжетные игры</w:t>
            </w:r>
          </w:p>
          <w:p w:rsidR="00883F58" w:rsidRPr="0029266F" w:rsidRDefault="00883F58" w:rsidP="00883F58">
            <w:pPr>
              <w:jc w:val="center"/>
            </w:pPr>
            <w:r w:rsidRPr="0029266F">
              <w:t>Рассматривание</w:t>
            </w:r>
          </w:p>
          <w:p w:rsidR="00883F58" w:rsidRPr="0029266F" w:rsidRDefault="00883F58" w:rsidP="00883F58">
            <w:pPr>
              <w:jc w:val="center"/>
            </w:pPr>
            <w:r w:rsidRPr="0029266F">
              <w:t>Д/и</w:t>
            </w:r>
          </w:p>
        </w:tc>
        <w:tc>
          <w:tcPr>
            <w:tcW w:w="1757" w:type="dxa"/>
          </w:tcPr>
          <w:p w:rsidR="00883F58" w:rsidRPr="0029266F" w:rsidRDefault="00883F58" w:rsidP="00883F58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  <w:rPr>
                <w:lang w:val="en-US"/>
              </w:rPr>
            </w:pPr>
            <w:r w:rsidRPr="0029266F">
              <w:t>1</w:t>
            </w:r>
            <w:r w:rsidRPr="0029266F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  <w:r w:rsidRPr="0029266F">
              <w:t>Зима (зимние явления)</w:t>
            </w:r>
          </w:p>
        </w:tc>
        <w:tc>
          <w:tcPr>
            <w:tcW w:w="6237" w:type="dxa"/>
          </w:tcPr>
          <w:p w:rsidR="009037A8" w:rsidRPr="0029266F" w:rsidRDefault="009037A8" w:rsidP="0029266F">
            <w:r w:rsidRPr="0029266F">
              <w:t>1.Расширять представления о зиме, явлениях живой и неживой природы зимой.</w:t>
            </w:r>
          </w:p>
          <w:p w:rsidR="009037A8" w:rsidRPr="0029266F" w:rsidRDefault="009037A8" w:rsidP="0029266F">
            <w:r w:rsidRPr="0029266F">
              <w:t xml:space="preserve">2.Развивать способность наблюдать, описывать, устанавливать причинно-следственные связи. </w:t>
            </w:r>
          </w:p>
          <w:p w:rsidR="009037A8" w:rsidRPr="0029266F" w:rsidRDefault="009037A8" w:rsidP="0029266F">
            <w:r w:rsidRPr="0029266F">
              <w:t>3.Воспитывать бережное отношение к природе.</w:t>
            </w:r>
          </w:p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Ситуативный разговор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  <w:tr w:rsidR="009037A8" w:rsidRPr="0029266F" w:rsidTr="00D03796">
        <w:tc>
          <w:tcPr>
            <w:tcW w:w="1525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51" w:type="dxa"/>
          </w:tcPr>
          <w:p w:rsidR="009037A8" w:rsidRPr="0029266F" w:rsidRDefault="009037A8" w:rsidP="0029266F">
            <w:pPr>
              <w:jc w:val="center"/>
              <w:rPr>
                <w:lang w:val="en-US"/>
              </w:rPr>
            </w:pPr>
            <w:r w:rsidRPr="0029266F">
              <w:t>1</w:t>
            </w:r>
            <w:r w:rsidRPr="0029266F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9037A8" w:rsidRPr="0029266F" w:rsidRDefault="009037A8" w:rsidP="0029266F"/>
        </w:tc>
        <w:tc>
          <w:tcPr>
            <w:tcW w:w="1418" w:type="dxa"/>
          </w:tcPr>
          <w:p w:rsidR="009037A8" w:rsidRPr="0029266F" w:rsidRDefault="009037A8" w:rsidP="0029266F">
            <w:pPr>
              <w:jc w:val="center"/>
            </w:pPr>
            <w:r w:rsidRPr="0029266F">
              <w:t>Зимующие птицы</w:t>
            </w:r>
          </w:p>
        </w:tc>
        <w:tc>
          <w:tcPr>
            <w:tcW w:w="6237" w:type="dxa"/>
          </w:tcPr>
          <w:p w:rsidR="009037A8" w:rsidRPr="0029266F" w:rsidRDefault="009037A8" w:rsidP="0029266F">
            <w:r w:rsidRPr="0029266F">
              <w:t>1.Формировать представления о зимующих птицах, их образе жизни и повадках.</w:t>
            </w:r>
          </w:p>
          <w:p w:rsidR="009037A8" w:rsidRPr="0029266F" w:rsidRDefault="009037A8" w:rsidP="0029266F">
            <w:r w:rsidRPr="0029266F">
              <w:t>2.Развивать умение находить признаки сходства и различия и выражать их в речи.</w:t>
            </w:r>
          </w:p>
          <w:p w:rsidR="009037A8" w:rsidRPr="0029266F" w:rsidRDefault="009037A8" w:rsidP="0029266F">
            <w:r w:rsidRPr="0029266F">
              <w:t>3.Воспитывать чувство заботы о птицах.</w:t>
            </w:r>
          </w:p>
          <w:p w:rsidR="009037A8" w:rsidRPr="0029266F" w:rsidRDefault="009037A8" w:rsidP="0029266F"/>
        </w:tc>
        <w:tc>
          <w:tcPr>
            <w:tcW w:w="2268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Составление и отгадывание загадок</w:t>
            </w:r>
          </w:p>
        </w:tc>
        <w:tc>
          <w:tcPr>
            <w:tcW w:w="1757" w:type="dxa"/>
          </w:tcPr>
          <w:p w:rsidR="009037A8" w:rsidRPr="0029266F" w:rsidRDefault="009037A8" w:rsidP="0029266F"/>
        </w:tc>
      </w:tr>
    </w:tbl>
    <w:p w:rsidR="003B48AA" w:rsidRPr="0029266F" w:rsidRDefault="003B48AA" w:rsidP="0029266F">
      <w:r w:rsidRPr="0029266F">
        <w:br w:type="page"/>
      </w:r>
    </w:p>
    <w:tbl>
      <w:tblPr>
        <w:tblW w:w="1561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800"/>
        <w:gridCol w:w="1611"/>
        <w:gridCol w:w="1560"/>
        <w:gridCol w:w="12"/>
        <w:gridCol w:w="5800"/>
        <w:gridCol w:w="2641"/>
        <w:gridCol w:w="1667"/>
      </w:tblGrid>
      <w:tr w:rsidR="00641B5B" w:rsidRPr="0029266F" w:rsidTr="009037A8">
        <w:tc>
          <w:tcPr>
            <w:tcW w:w="1524" w:type="dxa"/>
          </w:tcPr>
          <w:p w:rsidR="00641B5B" w:rsidRPr="0029266F" w:rsidRDefault="00641B5B" w:rsidP="0029266F">
            <w:pPr>
              <w:jc w:val="center"/>
            </w:pPr>
          </w:p>
        </w:tc>
        <w:tc>
          <w:tcPr>
            <w:tcW w:w="800" w:type="dxa"/>
          </w:tcPr>
          <w:p w:rsidR="00641B5B" w:rsidRPr="0029266F" w:rsidRDefault="00641B5B" w:rsidP="0029266F">
            <w:pPr>
              <w:jc w:val="center"/>
              <w:rPr>
                <w:lang w:val="en-US"/>
              </w:rPr>
            </w:pPr>
            <w:r w:rsidRPr="0029266F">
              <w:t>1</w:t>
            </w:r>
            <w:r w:rsidRPr="0029266F">
              <w:rPr>
                <w:lang w:val="en-US"/>
              </w:rPr>
              <w:t>5</w:t>
            </w:r>
          </w:p>
        </w:tc>
        <w:tc>
          <w:tcPr>
            <w:tcW w:w="1611" w:type="dxa"/>
          </w:tcPr>
          <w:p w:rsidR="00641B5B" w:rsidRPr="0029266F" w:rsidRDefault="00641B5B" w:rsidP="0029266F"/>
        </w:tc>
        <w:tc>
          <w:tcPr>
            <w:tcW w:w="1572" w:type="dxa"/>
            <w:gridSpan w:val="2"/>
          </w:tcPr>
          <w:p w:rsidR="00641B5B" w:rsidRPr="0029266F" w:rsidRDefault="00641B5B" w:rsidP="0029266F">
            <w:pPr>
              <w:jc w:val="center"/>
            </w:pPr>
            <w:r w:rsidRPr="0029266F">
              <w:t>Новый год</w:t>
            </w:r>
          </w:p>
        </w:tc>
        <w:tc>
          <w:tcPr>
            <w:tcW w:w="5800" w:type="dxa"/>
          </w:tcPr>
          <w:p w:rsidR="00641B5B" w:rsidRPr="0029266F" w:rsidRDefault="00641B5B" w:rsidP="0029266F">
            <w:r w:rsidRPr="0029266F">
              <w:t>1.</w:t>
            </w:r>
            <w:r w:rsidR="002A6D01" w:rsidRPr="0029266F">
              <w:rPr>
                <w:color w:val="000000"/>
                <w:shd w:val="clear" w:color="auto" w:fill="FFFFFF"/>
              </w:rPr>
              <w:t xml:space="preserve"> Создать у детей атмосферу праздничного настроения.</w:t>
            </w:r>
          </w:p>
          <w:p w:rsidR="00641B5B" w:rsidRPr="0029266F" w:rsidRDefault="00641B5B" w:rsidP="0029266F">
            <w:r w:rsidRPr="0029266F">
              <w:t>2.Развивать умение отвечать на вопросы предложением.</w:t>
            </w:r>
          </w:p>
          <w:p w:rsidR="00641B5B" w:rsidRPr="0029266F" w:rsidRDefault="00641B5B" w:rsidP="0029266F">
            <w:r w:rsidRPr="0029266F">
              <w:t>3.Воспитывать интерес к празднику Новый год.</w:t>
            </w:r>
          </w:p>
        </w:tc>
        <w:tc>
          <w:tcPr>
            <w:tcW w:w="2641" w:type="dxa"/>
          </w:tcPr>
          <w:p w:rsidR="00641B5B" w:rsidRPr="0029266F" w:rsidRDefault="00641B5B" w:rsidP="0029266F">
            <w:pPr>
              <w:jc w:val="center"/>
            </w:pPr>
            <w:r w:rsidRPr="0029266F">
              <w:t>Беседа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Игры с правилами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Рассматривание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Ситуативный разговор</w:t>
            </w:r>
          </w:p>
        </w:tc>
        <w:tc>
          <w:tcPr>
            <w:tcW w:w="1667" w:type="dxa"/>
          </w:tcPr>
          <w:p w:rsidR="00641B5B" w:rsidRPr="0029266F" w:rsidRDefault="00641B5B" w:rsidP="0029266F"/>
        </w:tc>
      </w:tr>
      <w:tr w:rsidR="00641B5B" w:rsidRPr="0029266F" w:rsidTr="009037A8">
        <w:tc>
          <w:tcPr>
            <w:tcW w:w="1524" w:type="dxa"/>
          </w:tcPr>
          <w:p w:rsidR="00641B5B" w:rsidRPr="0029266F" w:rsidRDefault="00641B5B" w:rsidP="0029266F">
            <w:pPr>
              <w:jc w:val="center"/>
            </w:pPr>
          </w:p>
        </w:tc>
        <w:tc>
          <w:tcPr>
            <w:tcW w:w="800" w:type="dxa"/>
          </w:tcPr>
          <w:p w:rsidR="00641B5B" w:rsidRPr="0029266F" w:rsidRDefault="00641B5B" w:rsidP="0029266F">
            <w:pPr>
              <w:jc w:val="center"/>
            </w:pPr>
            <w:r w:rsidRPr="0029266F">
              <w:t>16</w:t>
            </w:r>
          </w:p>
        </w:tc>
        <w:tc>
          <w:tcPr>
            <w:tcW w:w="1611" w:type="dxa"/>
          </w:tcPr>
          <w:p w:rsidR="00641B5B" w:rsidRPr="0029266F" w:rsidRDefault="00641B5B" w:rsidP="0029266F"/>
        </w:tc>
        <w:tc>
          <w:tcPr>
            <w:tcW w:w="1572" w:type="dxa"/>
            <w:gridSpan w:val="2"/>
          </w:tcPr>
          <w:p w:rsidR="00641B5B" w:rsidRPr="0029266F" w:rsidRDefault="00641B5B" w:rsidP="0029266F">
            <w:pPr>
              <w:jc w:val="center"/>
            </w:pPr>
            <w:r w:rsidRPr="0029266F">
              <w:t>Нов</w:t>
            </w:r>
            <w:r w:rsidR="002A6D01" w:rsidRPr="0029266F">
              <w:t>огодний праздник</w:t>
            </w:r>
          </w:p>
        </w:tc>
        <w:tc>
          <w:tcPr>
            <w:tcW w:w="5800" w:type="dxa"/>
          </w:tcPr>
          <w:p w:rsidR="00641B5B" w:rsidRPr="0029266F" w:rsidRDefault="00883F58" w:rsidP="002926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Проведение праздника</w:t>
            </w:r>
          </w:p>
        </w:tc>
        <w:tc>
          <w:tcPr>
            <w:tcW w:w="2641" w:type="dxa"/>
          </w:tcPr>
          <w:p w:rsidR="00641B5B" w:rsidRPr="0029266F" w:rsidRDefault="00883F58" w:rsidP="0029266F">
            <w:pPr>
              <w:jc w:val="center"/>
            </w:pPr>
            <w:r>
              <w:t>утренник</w:t>
            </w:r>
          </w:p>
        </w:tc>
        <w:tc>
          <w:tcPr>
            <w:tcW w:w="1667" w:type="dxa"/>
          </w:tcPr>
          <w:p w:rsidR="00641B5B" w:rsidRPr="0029266F" w:rsidRDefault="00641B5B" w:rsidP="0029266F"/>
        </w:tc>
      </w:tr>
      <w:tr w:rsidR="00641B5B" w:rsidRPr="0029266F" w:rsidTr="009037A8">
        <w:tc>
          <w:tcPr>
            <w:tcW w:w="1524" w:type="dxa"/>
          </w:tcPr>
          <w:p w:rsidR="00641B5B" w:rsidRPr="0029266F" w:rsidRDefault="00641B5B" w:rsidP="0029266F">
            <w:pPr>
              <w:jc w:val="center"/>
            </w:pPr>
          </w:p>
        </w:tc>
        <w:tc>
          <w:tcPr>
            <w:tcW w:w="800" w:type="dxa"/>
          </w:tcPr>
          <w:p w:rsidR="00641B5B" w:rsidRPr="0029266F" w:rsidRDefault="00641B5B" w:rsidP="0029266F">
            <w:pPr>
              <w:jc w:val="center"/>
            </w:pPr>
            <w:r w:rsidRPr="0029266F">
              <w:t>17</w:t>
            </w:r>
          </w:p>
        </w:tc>
        <w:tc>
          <w:tcPr>
            <w:tcW w:w="1611" w:type="dxa"/>
          </w:tcPr>
          <w:p w:rsidR="00641B5B" w:rsidRPr="0029266F" w:rsidRDefault="00641B5B" w:rsidP="0029266F"/>
        </w:tc>
        <w:tc>
          <w:tcPr>
            <w:tcW w:w="1572" w:type="dxa"/>
            <w:gridSpan w:val="2"/>
          </w:tcPr>
          <w:p w:rsidR="00641B5B" w:rsidRPr="0029266F" w:rsidRDefault="00641B5B" w:rsidP="0029266F"/>
          <w:p w:rsidR="00641B5B" w:rsidRPr="0029266F" w:rsidRDefault="002A6D01" w:rsidP="0029266F">
            <w:pPr>
              <w:jc w:val="center"/>
            </w:pPr>
            <w:r w:rsidRPr="0029266F">
              <w:t>Домашние птицы</w:t>
            </w:r>
          </w:p>
        </w:tc>
        <w:tc>
          <w:tcPr>
            <w:tcW w:w="5800" w:type="dxa"/>
          </w:tcPr>
          <w:p w:rsidR="00641B5B" w:rsidRPr="0029266F" w:rsidRDefault="00641B5B" w:rsidP="0029266F">
            <w:r w:rsidRPr="0029266F">
              <w:t>1.Формировать пр</w:t>
            </w:r>
            <w:r w:rsidR="002A6D01" w:rsidRPr="0029266F">
              <w:t>едставления о внешнем виде, образе жизни и повадках домашних птиц.</w:t>
            </w:r>
          </w:p>
          <w:p w:rsidR="00641B5B" w:rsidRPr="0029266F" w:rsidRDefault="002A6D01" w:rsidP="0029266F">
            <w:r w:rsidRPr="0029266F">
              <w:t>2.Развивать диалогическую речь.</w:t>
            </w:r>
          </w:p>
          <w:p w:rsidR="00641B5B" w:rsidRPr="0029266F" w:rsidRDefault="002A6D01" w:rsidP="0029266F">
            <w:r w:rsidRPr="0029266F">
              <w:t>3.Воспитывать бережное отношение к живой природе.</w:t>
            </w:r>
          </w:p>
        </w:tc>
        <w:tc>
          <w:tcPr>
            <w:tcW w:w="2641" w:type="dxa"/>
          </w:tcPr>
          <w:p w:rsidR="00641B5B" w:rsidRPr="0029266F" w:rsidRDefault="00641B5B" w:rsidP="0029266F">
            <w:pPr>
              <w:jc w:val="center"/>
            </w:pPr>
            <w:r w:rsidRPr="0029266F">
              <w:t>Беседа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Ситуативный разговор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Игры с правилами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Д/и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Рассматривание</w:t>
            </w:r>
          </w:p>
        </w:tc>
        <w:tc>
          <w:tcPr>
            <w:tcW w:w="1667" w:type="dxa"/>
          </w:tcPr>
          <w:p w:rsidR="00641B5B" w:rsidRPr="0029266F" w:rsidRDefault="00641B5B" w:rsidP="0029266F"/>
        </w:tc>
      </w:tr>
      <w:tr w:rsidR="00641B5B" w:rsidRPr="0029266F" w:rsidTr="009037A8">
        <w:tc>
          <w:tcPr>
            <w:tcW w:w="1524" w:type="dxa"/>
          </w:tcPr>
          <w:p w:rsidR="00641B5B" w:rsidRPr="0029266F" w:rsidRDefault="00641B5B" w:rsidP="0029266F">
            <w:pPr>
              <w:jc w:val="center"/>
            </w:pPr>
          </w:p>
        </w:tc>
        <w:tc>
          <w:tcPr>
            <w:tcW w:w="800" w:type="dxa"/>
          </w:tcPr>
          <w:p w:rsidR="00641B5B" w:rsidRPr="0029266F" w:rsidRDefault="00641B5B" w:rsidP="0029266F">
            <w:pPr>
              <w:jc w:val="center"/>
            </w:pPr>
            <w:r w:rsidRPr="0029266F">
              <w:t>18</w:t>
            </w:r>
          </w:p>
        </w:tc>
        <w:tc>
          <w:tcPr>
            <w:tcW w:w="1611" w:type="dxa"/>
          </w:tcPr>
          <w:p w:rsidR="00641B5B" w:rsidRPr="0029266F" w:rsidRDefault="00641B5B" w:rsidP="0029266F"/>
        </w:tc>
        <w:tc>
          <w:tcPr>
            <w:tcW w:w="1560" w:type="dxa"/>
          </w:tcPr>
          <w:p w:rsidR="00641B5B" w:rsidRPr="0029266F" w:rsidRDefault="00641B5B" w:rsidP="0029266F">
            <w:pPr>
              <w:jc w:val="center"/>
            </w:pPr>
          </w:p>
          <w:p w:rsidR="00641B5B" w:rsidRPr="0029266F" w:rsidRDefault="002A6D01" w:rsidP="0029266F">
            <w:pPr>
              <w:jc w:val="center"/>
            </w:pPr>
            <w:r w:rsidRPr="0029266F">
              <w:t xml:space="preserve">Домашние животные  </w:t>
            </w:r>
          </w:p>
        </w:tc>
        <w:tc>
          <w:tcPr>
            <w:tcW w:w="5812" w:type="dxa"/>
            <w:gridSpan w:val="2"/>
          </w:tcPr>
          <w:p w:rsidR="00641B5B" w:rsidRPr="0029266F" w:rsidRDefault="00641B5B" w:rsidP="0029266F">
            <w:r w:rsidRPr="0029266F">
              <w:t>1.Формировать представления о домашних животных, их внешнем вид</w:t>
            </w:r>
            <w:r w:rsidR="002A6D01" w:rsidRPr="0029266F">
              <w:t>е и образе жизни</w:t>
            </w:r>
            <w:r w:rsidRPr="0029266F">
              <w:t>.</w:t>
            </w:r>
          </w:p>
          <w:p w:rsidR="00641B5B" w:rsidRPr="0029266F" w:rsidRDefault="00641B5B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>2.Развивать умение выделять признаки сходства и различия и выражать их в речи.</w:t>
            </w:r>
          </w:p>
          <w:p w:rsidR="00641B5B" w:rsidRPr="0029266F" w:rsidRDefault="00641B5B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 xml:space="preserve"> 3.Воспитывать у детей заботливое отношение к домашним животным.</w:t>
            </w:r>
          </w:p>
          <w:p w:rsidR="009037A8" w:rsidRPr="0029266F" w:rsidRDefault="009037A8" w:rsidP="0029266F"/>
        </w:tc>
        <w:tc>
          <w:tcPr>
            <w:tcW w:w="2641" w:type="dxa"/>
          </w:tcPr>
          <w:p w:rsidR="00641B5B" w:rsidRPr="0029266F" w:rsidRDefault="00641B5B" w:rsidP="0029266F">
            <w:pPr>
              <w:jc w:val="center"/>
            </w:pPr>
            <w:r w:rsidRPr="0029266F">
              <w:t>Беседа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Игры с правилами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Д/и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Рассматривание</w:t>
            </w:r>
          </w:p>
          <w:p w:rsidR="00641B5B" w:rsidRPr="0029266F" w:rsidRDefault="00641B5B" w:rsidP="0029266F">
            <w:pPr>
              <w:jc w:val="center"/>
            </w:pPr>
          </w:p>
        </w:tc>
        <w:tc>
          <w:tcPr>
            <w:tcW w:w="1667" w:type="dxa"/>
          </w:tcPr>
          <w:p w:rsidR="00641B5B" w:rsidRPr="0029266F" w:rsidRDefault="00641B5B" w:rsidP="0029266F"/>
        </w:tc>
      </w:tr>
      <w:tr w:rsidR="00641B5B" w:rsidRPr="0029266F" w:rsidTr="009037A8">
        <w:tc>
          <w:tcPr>
            <w:tcW w:w="1524" w:type="dxa"/>
          </w:tcPr>
          <w:p w:rsidR="00641B5B" w:rsidRPr="0029266F" w:rsidRDefault="00641B5B" w:rsidP="0029266F">
            <w:pPr>
              <w:jc w:val="center"/>
            </w:pPr>
          </w:p>
        </w:tc>
        <w:tc>
          <w:tcPr>
            <w:tcW w:w="800" w:type="dxa"/>
          </w:tcPr>
          <w:p w:rsidR="00641B5B" w:rsidRPr="0029266F" w:rsidRDefault="00641B5B" w:rsidP="0029266F">
            <w:pPr>
              <w:jc w:val="center"/>
            </w:pPr>
            <w:r w:rsidRPr="0029266F">
              <w:t>19</w:t>
            </w:r>
          </w:p>
        </w:tc>
        <w:tc>
          <w:tcPr>
            <w:tcW w:w="1611" w:type="dxa"/>
          </w:tcPr>
          <w:p w:rsidR="00641B5B" w:rsidRPr="0029266F" w:rsidRDefault="00641B5B" w:rsidP="0029266F"/>
        </w:tc>
        <w:tc>
          <w:tcPr>
            <w:tcW w:w="1560" w:type="dxa"/>
          </w:tcPr>
          <w:p w:rsidR="00641B5B" w:rsidRPr="0029266F" w:rsidRDefault="00641B5B" w:rsidP="0029266F">
            <w:pPr>
              <w:jc w:val="center"/>
            </w:pPr>
          </w:p>
          <w:p w:rsidR="00641B5B" w:rsidRPr="0029266F" w:rsidRDefault="00641B5B" w:rsidP="0029266F">
            <w:pPr>
              <w:jc w:val="center"/>
            </w:pPr>
            <w:r w:rsidRPr="0029266F">
              <w:t>Дикие животные</w:t>
            </w:r>
          </w:p>
          <w:p w:rsidR="00641B5B" w:rsidRPr="0029266F" w:rsidRDefault="00641B5B" w:rsidP="0029266F">
            <w:pPr>
              <w:jc w:val="center"/>
            </w:pPr>
          </w:p>
        </w:tc>
        <w:tc>
          <w:tcPr>
            <w:tcW w:w="5812" w:type="dxa"/>
            <w:gridSpan w:val="2"/>
          </w:tcPr>
          <w:p w:rsidR="00641B5B" w:rsidRPr="0029266F" w:rsidRDefault="00641B5B" w:rsidP="0029266F">
            <w:pPr>
              <w:rPr>
                <w:color w:val="000000"/>
                <w:shd w:val="clear" w:color="auto" w:fill="FFFFFF"/>
              </w:rPr>
            </w:pPr>
            <w:r w:rsidRPr="0029266F">
              <w:t>1.Формировать представления о внешнем виде, образе жизни и повадках диких животных.</w:t>
            </w:r>
          </w:p>
          <w:p w:rsidR="00641B5B" w:rsidRPr="0029266F" w:rsidRDefault="00641B5B" w:rsidP="0029266F">
            <w:pPr>
              <w:rPr>
                <w:color w:val="000000"/>
                <w:shd w:val="clear" w:color="auto" w:fill="FFFFFF"/>
              </w:rPr>
            </w:pPr>
            <w:r w:rsidRPr="0029266F">
              <w:rPr>
                <w:color w:val="000000"/>
                <w:shd w:val="clear" w:color="auto" w:fill="FFFFFF"/>
              </w:rPr>
              <w:t xml:space="preserve">2.Развивать умение выделять признаки сходства и различия и выражать их в речи. </w:t>
            </w:r>
          </w:p>
          <w:p w:rsidR="00641B5B" w:rsidRPr="0029266F" w:rsidRDefault="00641B5B" w:rsidP="0029266F">
            <w:r w:rsidRPr="0029266F">
              <w:t>3.Воспитывать бережное и заботливое отношение к диким животным.</w:t>
            </w:r>
          </w:p>
          <w:p w:rsidR="00641B5B" w:rsidRPr="0029266F" w:rsidRDefault="00641B5B" w:rsidP="0029266F"/>
        </w:tc>
        <w:tc>
          <w:tcPr>
            <w:tcW w:w="2641" w:type="dxa"/>
          </w:tcPr>
          <w:p w:rsidR="00641B5B" w:rsidRPr="0029266F" w:rsidRDefault="00641B5B" w:rsidP="0029266F">
            <w:pPr>
              <w:jc w:val="center"/>
            </w:pPr>
            <w:r w:rsidRPr="0029266F">
              <w:t>Беседа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Игры с правилами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Рассматривание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Д/и</w:t>
            </w:r>
          </w:p>
          <w:p w:rsidR="00641B5B" w:rsidRPr="0029266F" w:rsidRDefault="00641B5B" w:rsidP="0029266F"/>
        </w:tc>
        <w:tc>
          <w:tcPr>
            <w:tcW w:w="1667" w:type="dxa"/>
          </w:tcPr>
          <w:p w:rsidR="00641B5B" w:rsidRPr="0029266F" w:rsidRDefault="00641B5B" w:rsidP="0029266F"/>
        </w:tc>
      </w:tr>
      <w:tr w:rsidR="00883F58" w:rsidRPr="0029266F" w:rsidTr="009037A8">
        <w:tc>
          <w:tcPr>
            <w:tcW w:w="1524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20</w:t>
            </w:r>
          </w:p>
        </w:tc>
        <w:tc>
          <w:tcPr>
            <w:tcW w:w="1611" w:type="dxa"/>
          </w:tcPr>
          <w:p w:rsidR="00883F58" w:rsidRPr="0029266F" w:rsidRDefault="00883F58" w:rsidP="0029266F"/>
        </w:tc>
        <w:tc>
          <w:tcPr>
            <w:tcW w:w="1560" w:type="dxa"/>
          </w:tcPr>
          <w:p w:rsidR="00883F58" w:rsidRPr="0029266F" w:rsidRDefault="00883F58" w:rsidP="0029266F">
            <w:pPr>
              <w:jc w:val="center"/>
            </w:pPr>
            <w:r w:rsidRPr="0029266F">
              <w:t>Профессия продавец</w:t>
            </w:r>
          </w:p>
        </w:tc>
        <w:tc>
          <w:tcPr>
            <w:tcW w:w="5812" w:type="dxa"/>
            <w:gridSpan w:val="2"/>
          </w:tcPr>
          <w:p w:rsidR="00883F58" w:rsidRPr="0029266F" w:rsidRDefault="00883F58" w:rsidP="00893EF3">
            <w:r w:rsidRPr="0029266F">
              <w:t xml:space="preserve">1.Познакомить детей с трудом </w:t>
            </w:r>
            <w:r>
              <w:t>продавца</w:t>
            </w:r>
          </w:p>
          <w:p w:rsidR="00883F58" w:rsidRPr="0029266F" w:rsidRDefault="00883F58" w:rsidP="00893EF3">
            <w:r w:rsidRPr="0029266F">
              <w:t>2.Развивать желание выполнять трудовые поручения.</w:t>
            </w:r>
          </w:p>
          <w:p w:rsidR="00883F58" w:rsidRPr="0029266F" w:rsidRDefault="00883F58" w:rsidP="00893EF3">
            <w:r w:rsidRPr="0029266F">
              <w:t>3.Воспитывать в детях чувство уважения к труду.</w:t>
            </w:r>
          </w:p>
        </w:tc>
        <w:tc>
          <w:tcPr>
            <w:tcW w:w="2641" w:type="dxa"/>
          </w:tcPr>
          <w:p w:rsidR="00883F58" w:rsidRPr="0029266F" w:rsidRDefault="00883F58" w:rsidP="00893EF3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Сюжетные игры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Рассматривание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Д/и</w:t>
            </w:r>
          </w:p>
        </w:tc>
        <w:tc>
          <w:tcPr>
            <w:tcW w:w="1667" w:type="dxa"/>
          </w:tcPr>
          <w:p w:rsidR="00883F58" w:rsidRPr="0029266F" w:rsidRDefault="00883F58" w:rsidP="0029266F"/>
        </w:tc>
      </w:tr>
      <w:tr w:rsidR="00641B5B" w:rsidRPr="0029266F" w:rsidTr="009037A8">
        <w:tc>
          <w:tcPr>
            <w:tcW w:w="1524" w:type="dxa"/>
          </w:tcPr>
          <w:p w:rsidR="00641B5B" w:rsidRPr="0029266F" w:rsidRDefault="00641B5B" w:rsidP="0029266F">
            <w:pPr>
              <w:jc w:val="center"/>
            </w:pPr>
          </w:p>
        </w:tc>
        <w:tc>
          <w:tcPr>
            <w:tcW w:w="800" w:type="dxa"/>
          </w:tcPr>
          <w:p w:rsidR="00641B5B" w:rsidRPr="0029266F" w:rsidRDefault="00641B5B" w:rsidP="0029266F">
            <w:pPr>
              <w:jc w:val="center"/>
            </w:pPr>
            <w:r w:rsidRPr="0029266F">
              <w:t>21</w:t>
            </w:r>
          </w:p>
        </w:tc>
        <w:tc>
          <w:tcPr>
            <w:tcW w:w="1611" w:type="dxa"/>
          </w:tcPr>
          <w:p w:rsidR="00641B5B" w:rsidRPr="0029266F" w:rsidRDefault="00641B5B" w:rsidP="0029266F"/>
        </w:tc>
        <w:tc>
          <w:tcPr>
            <w:tcW w:w="1560" w:type="dxa"/>
          </w:tcPr>
          <w:p w:rsidR="00641B5B" w:rsidRPr="0029266F" w:rsidRDefault="00641B5B" w:rsidP="0029266F">
            <w:pPr>
              <w:jc w:val="center"/>
            </w:pPr>
          </w:p>
          <w:p w:rsidR="00641B5B" w:rsidRPr="0029266F" w:rsidRDefault="00641B5B" w:rsidP="0029266F">
            <w:pPr>
              <w:jc w:val="center"/>
            </w:pPr>
            <w:r w:rsidRPr="0029266F">
              <w:t xml:space="preserve">Профессия </w:t>
            </w:r>
            <w:r w:rsidRPr="0029266F">
              <w:lastRenderedPageBreak/>
              <w:t>почтальон</w:t>
            </w:r>
          </w:p>
        </w:tc>
        <w:tc>
          <w:tcPr>
            <w:tcW w:w="5812" w:type="dxa"/>
            <w:gridSpan w:val="2"/>
          </w:tcPr>
          <w:p w:rsidR="00641B5B" w:rsidRPr="0029266F" w:rsidRDefault="00641B5B" w:rsidP="0029266F">
            <w:r w:rsidRPr="0029266F">
              <w:lastRenderedPageBreak/>
              <w:t>1.Познакомить детей с трудом почтальона.</w:t>
            </w:r>
          </w:p>
          <w:p w:rsidR="00641B5B" w:rsidRPr="0029266F" w:rsidRDefault="00641B5B" w:rsidP="0029266F">
            <w:r w:rsidRPr="0029266F">
              <w:t>2.Развивать желание выполнять трудовые поручения.</w:t>
            </w:r>
          </w:p>
          <w:p w:rsidR="00641B5B" w:rsidRPr="0029266F" w:rsidRDefault="00641B5B" w:rsidP="0029266F">
            <w:r w:rsidRPr="0029266F">
              <w:lastRenderedPageBreak/>
              <w:t>3.Воспитывать в детях чувство уважения к труду.</w:t>
            </w:r>
          </w:p>
        </w:tc>
        <w:tc>
          <w:tcPr>
            <w:tcW w:w="2641" w:type="dxa"/>
          </w:tcPr>
          <w:p w:rsidR="00641B5B" w:rsidRPr="0029266F" w:rsidRDefault="00641B5B" w:rsidP="0029266F">
            <w:pPr>
              <w:jc w:val="center"/>
            </w:pPr>
            <w:r w:rsidRPr="0029266F">
              <w:lastRenderedPageBreak/>
              <w:t>Беседа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Сюжетные игры</w:t>
            </w:r>
          </w:p>
          <w:p w:rsidR="00641B5B" w:rsidRPr="0029266F" w:rsidRDefault="00641B5B" w:rsidP="0029266F">
            <w:pPr>
              <w:jc w:val="center"/>
            </w:pPr>
            <w:r w:rsidRPr="0029266F">
              <w:lastRenderedPageBreak/>
              <w:t>Рассматривание</w:t>
            </w:r>
          </w:p>
          <w:p w:rsidR="00641B5B" w:rsidRPr="0029266F" w:rsidRDefault="00641B5B" w:rsidP="0029266F">
            <w:pPr>
              <w:jc w:val="center"/>
            </w:pPr>
            <w:r w:rsidRPr="0029266F">
              <w:t>Д/и</w:t>
            </w:r>
          </w:p>
        </w:tc>
        <w:tc>
          <w:tcPr>
            <w:tcW w:w="1667" w:type="dxa"/>
          </w:tcPr>
          <w:p w:rsidR="00641B5B" w:rsidRPr="0029266F" w:rsidRDefault="00641B5B" w:rsidP="0029266F"/>
        </w:tc>
      </w:tr>
      <w:tr w:rsidR="009037A8" w:rsidRPr="0029266F" w:rsidTr="009037A8">
        <w:tc>
          <w:tcPr>
            <w:tcW w:w="1524" w:type="dxa"/>
          </w:tcPr>
          <w:p w:rsidR="009037A8" w:rsidRPr="0029266F" w:rsidRDefault="009037A8" w:rsidP="0029266F">
            <w:pPr>
              <w:jc w:val="center"/>
            </w:pPr>
          </w:p>
        </w:tc>
        <w:tc>
          <w:tcPr>
            <w:tcW w:w="800" w:type="dxa"/>
          </w:tcPr>
          <w:p w:rsidR="009037A8" w:rsidRPr="0029266F" w:rsidRDefault="009037A8" w:rsidP="0029266F">
            <w:pPr>
              <w:jc w:val="center"/>
            </w:pPr>
            <w:r w:rsidRPr="0029266F">
              <w:t>22</w:t>
            </w:r>
          </w:p>
        </w:tc>
        <w:tc>
          <w:tcPr>
            <w:tcW w:w="1611" w:type="dxa"/>
          </w:tcPr>
          <w:p w:rsidR="009037A8" w:rsidRPr="0029266F" w:rsidRDefault="009037A8" w:rsidP="0029266F"/>
        </w:tc>
        <w:tc>
          <w:tcPr>
            <w:tcW w:w="1560" w:type="dxa"/>
          </w:tcPr>
          <w:p w:rsidR="009037A8" w:rsidRPr="0029266F" w:rsidRDefault="009037A8" w:rsidP="0029266F">
            <w:pPr>
              <w:jc w:val="center"/>
            </w:pPr>
          </w:p>
          <w:p w:rsidR="009037A8" w:rsidRPr="0029266F" w:rsidRDefault="009037A8" w:rsidP="0029266F">
            <w:pPr>
              <w:jc w:val="center"/>
            </w:pPr>
            <w:r w:rsidRPr="0029266F">
              <w:t>Папин праздник</w:t>
            </w:r>
          </w:p>
        </w:tc>
        <w:tc>
          <w:tcPr>
            <w:tcW w:w="5812" w:type="dxa"/>
            <w:gridSpan w:val="2"/>
          </w:tcPr>
          <w:p w:rsidR="009037A8" w:rsidRPr="0029266F" w:rsidRDefault="009037A8" w:rsidP="0029266F">
            <w:r w:rsidRPr="0029266F">
              <w:rPr>
                <w:rStyle w:val="c2"/>
                <w:color w:val="000000"/>
              </w:rPr>
              <w:t>1.Сформировать представления детей о нашей армии; познакомить с родами войск, военными профессиями.</w:t>
            </w:r>
          </w:p>
          <w:p w:rsidR="009037A8" w:rsidRPr="0029266F" w:rsidRDefault="009037A8" w:rsidP="0029266F">
            <w:r w:rsidRPr="0029266F">
              <w:t>2.Развивать память, мышление.</w:t>
            </w:r>
          </w:p>
          <w:p w:rsidR="009037A8" w:rsidRPr="0029266F" w:rsidRDefault="009037A8" w:rsidP="0029266F">
            <w:r w:rsidRPr="0029266F">
              <w:t>3.Воспитывать чувство гордости за свою армию и вызвать желание быть похожими на российских воинов.</w:t>
            </w:r>
          </w:p>
          <w:p w:rsidR="009037A8" w:rsidRPr="0029266F" w:rsidRDefault="009037A8" w:rsidP="0029266F"/>
        </w:tc>
        <w:tc>
          <w:tcPr>
            <w:tcW w:w="2641" w:type="dxa"/>
          </w:tcPr>
          <w:p w:rsidR="009037A8" w:rsidRPr="0029266F" w:rsidRDefault="009037A8" w:rsidP="0029266F">
            <w:pPr>
              <w:jc w:val="center"/>
            </w:pPr>
            <w:r w:rsidRPr="0029266F">
              <w:t>Беседа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Игры с правилами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Рассматривание</w:t>
            </w:r>
          </w:p>
          <w:p w:rsidR="009037A8" w:rsidRPr="0029266F" w:rsidRDefault="009037A8" w:rsidP="0029266F">
            <w:pPr>
              <w:jc w:val="center"/>
            </w:pPr>
            <w:r w:rsidRPr="0029266F">
              <w:t>Д/и</w:t>
            </w:r>
          </w:p>
        </w:tc>
        <w:tc>
          <w:tcPr>
            <w:tcW w:w="1667" w:type="dxa"/>
          </w:tcPr>
          <w:p w:rsidR="009037A8" w:rsidRPr="0029266F" w:rsidRDefault="009037A8" w:rsidP="0029266F"/>
        </w:tc>
      </w:tr>
    </w:tbl>
    <w:p w:rsidR="003B48AA" w:rsidRPr="0029266F" w:rsidRDefault="003B48AA" w:rsidP="0029266F">
      <w:r w:rsidRPr="0029266F">
        <w:br w:type="page"/>
      </w:r>
    </w:p>
    <w:tbl>
      <w:tblPr>
        <w:tblW w:w="15615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800"/>
        <w:gridCol w:w="1559"/>
        <w:gridCol w:w="52"/>
        <w:gridCol w:w="1560"/>
        <w:gridCol w:w="133"/>
        <w:gridCol w:w="5639"/>
        <w:gridCol w:w="39"/>
        <w:gridCol w:w="2499"/>
        <w:gridCol w:w="162"/>
        <w:gridCol w:w="1647"/>
      </w:tblGrid>
      <w:tr w:rsidR="001A6C34" w:rsidRPr="0029266F" w:rsidTr="00E067D3">
        <w:tc>
          <w:tcPr>
            <w:tcW w:w="1525" w:type="dxa"/>
          </w:tcPr>
          <w:p w:rsidR="001A6C34" w:rsidRPr="0029266F" w:rsidRDefault="001A6C34" w:rsidP="0029266F">
            <w:pPr>
              <w:jc w:val="center"/>
            </w:pPr>
          </w:p>
        </w:tc>
        <w:tc>
          <w:tcPr>
            <w:tcW w:w="800" w:type="dxa"/>
          </w:tcPr>
          <w:p w:rsidR="001A6C34" w:rsidRPr="0029266F" w:rsidRDefault="001A6C34" w:rsidP="0029266F">
            <w:pPr>
              <w:jc w:val="center"/>
            </w:pPr>
            <w:r w:rsidRPr="0029266F">
              <w:t>2</w:t>
            </w:r>
            <w:r w:rsidR="00AE5F98" w:rsidRPr="0029266F">
              <w:t>3</w:t>
            </w:r>
          </w:p>
        </w:tc>
        <w:tc>
          <w:tcPr>
            <w:tcW w:w="1611" w:type="dxa"/>
            <w:gridSpan w:val="2"/>
          </w:tcPr>
          <w:p w:rsidR="001A6C34" w:rsidRPr="0029266F" w:rsidRDefault="001A6C34" w:rsidP="0029266F"/>
        </w:tc>
        <w:tc>
          <w:tcPr>
            <w:tcW w:w="1560" w:type="dxa"/>
          </w:tcPr>
          <w:p w:rsidR="001A6C34" w:rsidRPr="0029266F" w:rsidRDefault="001A6C34" w:rsidP="0029266F">
            <w:pPr>
              <w:jc w:val="center"/>
            </w:pPr>
            <w:r w:rsidRPr="0029266F">
              <w:t>Мамин праздник</w:t>
            </w:r>
          </w:p>
        </w:tc>
        <w:tc>
          <w:tcPr>
            <w:tcW w:w="5811" w:type="dxa"/>
            <w:gridSpan w:val="3"/>
          </w:tcPr>
          <w:p w:rsidR="001A6C34" w:rsidRPr="0029266F" w:rsidRDefault="00883F58" w:rsidP="0029266F">
            <w:pPr>
              <w:jc w:val="center"/>
              <w:rPr>
                <w:i/>
              </w:rPr>
            </w:pPr>
            <w:r>
              <w:rPr>
                <w:i/>
              </w:rPr>
              <w:t>праздник</w:t>
            </w:r>
          </w:p>
          <w:p w:rsidR="009037A8" w:rsidRPr="0029266F" w:rsidRDefault="009037A8" w:rsidP="0029266F">
            <w:pPr>
              <w:jc w:val="center"/>
              <w:rPr>
                <w:color w:val="000000"/>
              </w:rPr>
            </w:pPr>
          </w:p>
        </w:tc>
        <w:tc>
          <w:tcPr>
            <w:tcW w:w="2661" w:type="dxa"/>
            <w:gridSpan w:val="2"/>
          </w:tcPr>
          <w:p w:rsidR="001A6C34" w:rsidRPr="0029266F" w:rsidRDefault="001A6C34" w:rsidP="0029266F">
            <w:pPr>
              <w:jc w:val="center"/>
            </w:pPr>
          </w:p>
        </w:tc>
        <w:tc>
          <w:tcPr>
            <w:tcW w:w="1647" w:type="dxa"/>
          </w:tcPr>
          <w:p w:rsidR="001A6C34" w:rsidRPr="0029266F" w:rsidRDefault="001A6C34" w:rsidP="0029266F"/>
        </w:tc>
      </w:tr>
      <w:tr w:rsidR="00AD57AC" w:rsidRPr="0029266F" w:rsidTr="00E067D3">
        <w:tc>
          <w:tcPr>
            <w:tcW w:w="1525" w:type="dxa"/>
          </w:tcPr>
          <w:p w:rsidR="00AD57AC" w:rsidRPr="0029266F" w:rsidRDefault="00AD57AC" w:rsidP="0029266F">
            <w:pPr>
              <w:jc w:val="center"/>
            </w:pPr>
          </w:p>
        </w:tc>
        <w:tc>
          <w:tcPr>
            <w:tcW w:w="800" w:type="dxa"/>
          </w:tcPr>
          <w:p w:rsidR="00AD57AC" w:rsidRPr="0029266F" w:rsidRDefault="00AD57AC" w:rsidP="0029266F">
            <w:pPr>
              <w:jc w:val="center"/>
            </w:pPr>
            <w:r w:rsidRPr="0029266F">
              <w:t>24</w:t>
            </w:r>
          </w:p>
        </w:tc>
        <w:tc>
          <w:tcPr>
            <w:tcW w:w="1611" w:type="dxa"/>
            <w:gridSpan w:val="2"/>
          </w:tcPr>
          <w:p w:rsidR="00AD57AC" w:rsidRPr="0029266F" w:rsidRDefault="00AD57AC" w:rsidP="0029266F"/>
        </w:tc>
        <w:tc>
          <w:tcPr>
            <w:tcW w:w="1560" w:type="dxa"/>
          </w:tcPr>
          <w:p w:rsidR="00AD57AC" w:rsidRPr="0029266F" w:rsidRDefault="00AD57AC" w:rsidP="0029266F">
            <w:pPr>
              <w:jc w:val="center"/>
            </w:pPr>
            <w:r w:rsidRPr="0029266F">
              <w:t>Родной поселок</w:t>
            </w:r>
          </w:p>
        </w:tc>
        <w:tc>
          <w:tcPr>
            <w:tcW w:w="5811" w:type="dxa"/>
            <w:gridSpan w:val="3"/>
          </w:tcPr>
          <w:p w:rsidR="00AD57AC" w:rsidRPr="0029266F" w:rsidRDefault="00AD57AC" w:rsidP="0029266F">
            <w:r w:rsidRPr="0029266F">
              <w:t xml:space="preserve">1.Формировать первичное представление о родном </w:t>
            </w:r>
            <w:r w:rsidR="009037A8" w:rsidRPr="0029266F">
              <w:t>поселке, о</w:t>
            </w:r>
            <w:r w:rsidRPr="0029266F">
              <w:t xml:space="preserve"> его достопримечательностях. </w:t>
            </w:r>
          </w:p>
          <w:p w:rsidR="00AD57AC" w:rsidRPr="0029266F" w:rsidRDefault="00AD57AC" w:rsidP="0029266F">
            <w:pPr>
              <w:rPr>
                <w:color w:val="000000"/>
                <w:shd w:val="clear" w:color="auto" w:fill="FFFFFF"/>
              </w:rPr>
            </w:pPr>
            <w:r w:rsidRPr="0029266F">
              <w:t>2.Р</w:t>
            </w:r>
            <w:r w:rsidRPr="0029266F">
              <w:rPr>
                <w:color w:val="000000"/>
                <w:shd w:val="clear" w:color="auto" w:fill="FFFFFF"/>
              </w:rPr>
              <w:t xml:space="preserve">азвивать способность наблюдать, описывать, устанавливать причинно-следственные связи. </w:t>
            </w:r>
          </w:p>
          <w:p w:rsidR="00AD57AC" w:rsidRPr="0029266F" w:rsidRDefault="00AD57AC" w:rsidP="0029266F">
            <w:r w:rsidRPr="0029266F">
              <w:rPr>
                <w:color w:val="000000"/>
                <w:shd w:val="clear" w:color="auto" w:fill="FFFFFF"/>
              </w:rPr>
              <w:t>3.Воспитывать бережное, заботливое отношение к своему поселку.</w:t>
            </w:r>
          </w:p>
        </w:tc>
        <w:tc>
          <w:tcPr>
            <w:tcW w:w="2661" w:type="dxa"/>
            <w:gridSpan w:val="2"/>
          </w:tcPr>
          <w:p w:rsidR="00AD57AC" w:rsidRPr="0029266F" w:rsidRDefault="00AD57AC" w:rsidP="0029266F">
            <w:pPr>
              <w:jc w:val="center"/>
            </w:pPr>
            <w:r w:rsidRPr="0029266F">
              <w:t>Беседа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Игры с правилами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Рассматривание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Наблюдение</w:t>
            </w:r>
          </w:p>
        </w:tc>
        <w:tc>
          <w:tcPr>
            <w:tcW w:w="1647" w:type="dxa"/>
          </w:tcPr>
          <w:p w:rsidR="00AD57AC" w:rsidRPr="0029266F" w:rsidRDefault="00AD57AC" w:rsidP="0029266F"/>
        </w:tc>
      </w:tr>
      <w:tr w:rsidR="00AD57AC" w:rsidRPr="0029266F" w:rsidTr="00E067D3">
        <w:tc>
          <w:tcPr>
            <w:tcW w:w="1525" w:type="dxa"/>
          </w:tcPr>
          <w:p w:rsidR="00AD57AC" w:rsidRPr="0029266F" w:rsidRDefault="00AD57AC" w:rsidP="0029266F">
            <w:pPr>
              <w:jc w:val="center"/>
            </w:pPr>
          </w:p>
        </w:tc>
        <w:tc>
          <w:tcPr>
            <w:tcW w:w="800" w:type="dxa"/>
          </w:tcPr>
          <w:p w:rsidR="00AD57AC" w:rsidRPr="0029266F" w:rsidRDefault="00AD57AC" w:rsidP="0029266F">
            <w:pPr>
              <w:jc w:val="center"/>
            </w:pPr>
            <w:r w:rsidRPr="0029266F">
              <w:t>25</w:t>
            </w:r>
          </w:p>
        </w:tc>
        <w:tc>
          <w:tcPr>
            <w:tcW w:w="1611" w:type="dxa"/>
            <w:gridSpan w:val="2"/>
          </w:tcPr>
          <w:p w:rsidR="00AD57AC" w:rsidRPr="0029266F" w:rsidRDefault="00AD57AC" w:rsidP="0029266F"/>
        </w:tc>
        <w:tc>
          <w:tcPr>
            <w:tcW w:w="1560" w:type="dxa"/>
          </w:tcPr>
          <w:p w:rsidR="00AD57AC" w:rsidRPr="0029266F" w:rsidRDefault="00AD57AC" w:rsidP="0029266F">
            <w:pPr>
              <w:jc w:val="center"/>
            </w:pPr>
          </w:p>
          <w:p w:rsidR="00AD57AC" w:rsidRPr="0029266F" w:rsidRDefault="00AD57AC" w:rsidP="0029266F">
            <w:pPr>
              <w:jc w:val="center"/>
            </w:pPr>
            <w:r w:rsidRPr="0029266F">
              <w:t>Весна</w:t>
            </w:r>
          </w:p>
        </w:tc>
        <w:tc>
          <w:tcPr>
            <w:tcW w:w="5811" w:type="dxa"/>
            <w:gridSpan w:val="3"/>
          </w:tcPr>
          <w:p w:rsidR="00AD57AC" w:rsidRPr="0029266F" w:rsidRDefault="00AD57AC" w:rsidP="0029266F">
            <w:pPr>
              <w:jc w:val="both"/>
            </w:pPr>
            <w:r w:rsidRPr="0029266F">
              <w:t>1.Продолжать знакомить детей с сезонными изменениями в природе.</w:t>
            </w:r>
          </w:p>
          <w:p w:rsidR="00AD57AC" w:rsidRPr="0029266F" w:rsidRDefault="00AD57AC" w:rsidP="0029266F">
            <w:pPr>
              <w:jc w:val="both"/>
            </w:pPr>
            <w:r w:rsidRPr="0029266F">
              <w:t>2.Развивать умение определять состояние природы и погоды.</w:t>
            </w:r>
          </w:p>
          <w:p w:rsidR="00AD57AC" w:rsidRPr="0029266F" w:rsidRDefault="00AD57AC" w:rsidP="0029266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66F">
              <w:rPr>
                <w:rFonts w:ascii="Times New Roman" w:hAnsi="Times New Roman"/>
                <w:sz w:val="24"/>
                <w:szCs w:val="24"/>
              </w:rPr>
              <w:t>3.Воспитывать интерес к природе своего края.</w:t>
            </w:r>
          </w:p>
        </w:tc>
        <w:tc>
          <w:tcPr>
            <w:tcW w:w="2661" w:type="dxa"/>
            <w:gridSpan w:val="2"/>
          </w:tcPr>
          <w:p w:rsidR="00AD57AC" w:rsidRPr="0029266F" w:rsidRDefault="00AD57AC" w:rsidP="0029266F">
            <w:pPr>
              <w:jc w:val="center"/>
            </w:pPr>
            <w:r w:rsidRPr="0029266F">
              <w:t>Ситуативный разговор, игры с правилами, беседа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Составление и отгадывание загадок</w:t>
            </w:r>
          </w:p>
        </w:tc>
        <w:tc>
          <w:tcPr>
            <w:tcW w:w="1647" w:type="dxa"/>
          </w:tcPr>
          <w:p w:rsidR="00AD57AC" w:rsidRPr="0029266F" w:rsidRDefault="00AD57AC" w:rsidP="0029266F"/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26</w:t>
            </w:r>
          </w:p>
        </w:tc>
        <w:tc>
          <w:tcPr>
            <w:tcW w:w="1611" w:type="dxa"/>
            <w:gridSpan w:val="2"/>
          </w:tcPr>
          <w:p w:rsidR="00883F58" w:rsidRPr="0029266F" w:rsidRDefault="00883F58" w:rsidP="0029266F"/>
        </w:tc>
        <w:tc>
          <w:tcPr>
            <w:tcW w:w="1560" w:type="dxa"/>
          </w:tcPr>
          <w:p w:rsidR="00883F58" w:rsidRPr="0029266F" w:rsidRDefault="00883F58" w:rsidP="0029266F">
            <w:pPr>
              <w:jc w:val="center"/>
            </w:pPr>
            <w:r w:rsidRPr="0029266F">
              <w:t>Перелетные птицы</w:t>
            </w:r>
          </w:p>
        </w:tc>
        <w:tc>
          <w:tcPr>
            <w:tcW w:w="5811" w:type="dxa"/>
            <w:gridSpan w:val="3"/>
          </w:tcPr>
          <w:p w:rsidR="00883F58" w:rsidRPr="0029266F" w:rsidRDefault="00883F58" w:rsidP="00893EF3">
            <w:pPr>
              <w:jc w:val="both"/>
            </w:pPr>
            <w:r w:rsidRPr="0029266F">
              <w:t xml:space="preserve">1.Формировать представление о внешнем виде и образе жизни </w:t>
            </w:r>
            <w:r>
              <w:t>птиц</w:t>
            </w:r>
            <w:r w:rsidRPr="0029266F">
              <w:t>.</w:t>
            </w:r>
          </w:p>
          <w:p w:rsidR="00883F58" w:rsidRPr="0029266F" w:rsidRDefault="00883F58" w:rsidP="00893EF3">
            <w:pPr>
              <w:jc w:val="both"/>
            </w:pPr>
            <w:r w:rsidRPr="0029266F">
              <w:t>2.Развивать познавательный интерес к окружающей живой среде.</w:t>
            </w:r>
          </w:p>
          <w:p w:rsidR="00883F58" w:rsidRPr="0029266F" w:rsidRDefault="00883F58" w:rsidP="00893EF3">
            <w:pPr>
              <w:jc w:val="both"/>
            </w:pPr>
            <w:r w:rsidRPr="0029266F">
              <w:t>3.Воспитывать любовь к природе и бережное отношение к ней.</w:t>
            </w:r>
          </w:p>
          <w:p w:rsidR="00883F58" w:rsidRPr="0029266F" w:rsidRDefault="00883F58" w:rsidP="00893EF3">
            <w:pPr>
              <w:jc w:val="both"/>
            </w:pPr>
          </w:p>
        </w:tc>
        <w:tc>
          <w:tcPr>
            <w:tcW w:w="2661" w:type="dxa"/>
            <w:gridSpan w:val="2"/>
          </w:tcPr>
          <w:p w:rsidR="00883F58" w:rsidRPr="0029266F" w:rsidRDefault="00883F58" w:rsidP="00893EF3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Составление и отгадывание загадок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Рассматривание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Наблюдение</w:t>
            </w:r>
          </w:p>
        </w:tc>
        <w:tc>
          <w:tcPr>
            <w:tcW w:w="1647" w:type="dxa"/>
          </w:tcPr>
          <w:p w:rsidR="00883F58" w:rsidRPr="0029266F" w:rsidRDefault="00883F58" w:rsidP="0029266F"/>
        </w:tc>
      </w:tr>
      <w:tr w:rsidR="00AD57AC" w:rsidRPr="0029266F" w:rsidTr="00E067D3">
        <w:tc>
          <w:tcPr>
            <w:tcW w:w="1525" w:type="dxa"/>
          </w:tcPr>
          <w:p w:rsidR="00AD57AC" w:rsidRPr="0029266F" w:rsidRDefault="00AD57AC" w:rsidP="0029266F">
            <w:pPr>
              <w:jc w:val="center"/>
            </w:pPr>
          </w:p>
        </w:tc>
        <w:tc>
          <w:tcPr>
            <w:tcW w:w="800" w:type="dxa"/>
          </w:tcPr>
          <w:p w:rsidR="00AD57AC" w:rsidRPr="0029266F" w:rsidRDefault="00AD57AC" w:rsidP="0029266F">
            <w:pPr>
              <w:jc w:val="center"/>
            </w:pPr>
            <w:r w:rsidRPr="0029266F">
              <w:t>27</w:t>
            </w:r>
          </w:p>
        </w:tc>
        <w:tc>
          <w:tcPr>
            <w:tcW w:w="1611" w:type="dxa"/>
            <w:gridSpan w:val="2"/>
          </w:tcPr>
          <w:p w:rsidR="00AD57AC" w:rsidRPr="0029266F" w:rsidRDefault="00AD57AC" w:rsidP="0029266F"/>
        </w:tc>
        <w:tc>
          <w:tcPr>
            <w:tcW w:w="1560" w:type="dxa"/>
          </w:tcPr>
          <w:p w:rsidR="00AD57AC" w:rsidRPr="0029266F" w:rsidRDefault="00AD57AC" w:rsidP="0029266F">
            <w:pPr>
              <w:jc w:val="center"/>
            </w:pPr>
          </w:p>
          <w:p w:rsidR="00AD57AC" w:rsidRPr="0029266F" w:rsidRDefault="00AD57AC" w:rsidP="0029266F">
            <w:pPr>
              <w:jc w:val="center"/>
            </w:pPr>
            <w:r w:rsidRPr="0029266F">
              <w:t>Насекомые</w:t>
            </w:r>
          </w:p>
        </w:tc>
        <w:tc>
          <w:tcPr>
            <w:tcW w:w="5811" w:type="dxa"/>
            <w:gridSpan w:val="3"/>
          </w:tcPr>
          <w:p w:rsidR="00AD57AC" w:rsidRPr="0029266F" w:rsidRDefault="00AD57AC" w:rsidP="0029266F">
            <w:pPr>
              <w:jc w:val="both"/>
            </w:pPr>
            <w:r w:rsidRPr="0029266F">
              <w:t>1.Формировать представление о внешнем виде и образе жизни насекомых.</w:t>
            </w:r>
          </w:p>
          <w:p w:rsidR="00AD57AC" w:rsidRPr="0029266F" w:rsidRDefault="00AD57AC" w:rsidP="0029266F">
            <w:pPr>
              <w:jc w:val="both"/>
            </w:pPr>
            <w:r w:rsidRPr="0029266F">
              <w:t>2.Развивать познавательный интерес к окружающей живой среде.</w:t>
            </w:r>
          </w:p>
          <w:p w:rsidR="00AD57AC" w:rsidRPr="0029266F" w:rsidRDefault="00AD57AC" w:rsidP="0029266F">
            <w:pPr>
              <w:jc w:val="both"/>
            </w:pPr>
            <w:r w:rsidRPr="0029266F">
              <w:t>3.Воспитывать любовь к природе и бережное отношение к ней.</w:t>
            </w:r>
          </w:p>
          <w:p w:rsidR="009037A8" w:rsidRPr="0029266F" w:rsidRDefault="009037A8" w:rsidP="0029266F">
            <w:pPr>
              <w:jc w:val="both"/>
            </w:pPr>
          </w:p>
        </w:tc>
        <w:tc>
          <w:tcPr>
            <w:tcW w:w="2661" w:type="dxa"/>
            <w:gridSpan w:val="2"/>
          </w:tcPr>
          <w:p w:rsidR="00AD57AC" w:rsidRPr="0029266F" w:rsidRDefault="00AD57AC" w:rsidP="0029266F">
            <w:pPr>
              <w:jc w:val="center"/>
            </w:pPr>
            <w:r w:rsidRPr="0029266F">
              <w:t>Беседа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Составление и отгадывание загадок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Рассматривание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Наблюдение</w:t>
            </w:r>
          </w:p>
        </w:tc>
        <w:tc>
          <w:tcPr>
            <w:tcW w:w="1647" w:type="dxa"/>
          </w:tcPr>
          <w:p w:rsidR="00AD57AC" w:rsidRPr="0029266F" w:rsidRDefault="00AD57AC" w:rsidP="0029266F"/>
        </w:tc>
      </w:tr>
      <w:tr w:rsidR="00AD57AC" w:rsidRPr="0029266F" w:rsidTr="00E067D3">
        <w:tc>
          <w:tcPr>
            <w:tcW w:w="1525" w:type="dxa"/>
          </w:tcPr>
          <w:p w:rsidR="00AD57AC" w:rsidRPr="0029266F" w:rsidRDefault="00AD57AC" w:rsidP="0029266F">
            <w:pPr>
              <w:jc w:val="center"/>
            </w:pPr>
          </w:p>
        </w:tc>
        <w:tc>
          <w:tcPr>
            <w:tcW w:w="800" w:type="dxa"/>
          </w:tcPr>
          <w:p w:rsidR="00AD57AC" w:rsidRPr="0029266F" w:rsidRDefault="00AD57AC" w:rsidP="0029266F">
            <w:pPr>
              <w:jc w:val="center"/>
            </w:pPr>
            <w:r w:rsidRPr="0029266F">
              <w:t>28</w:t>
            </w:r>
          </w:p>
        </w:tc>
        <w:tc>
          <w:tcPr>
            <w:tcW w:w="1611" w:type="dxa"/>
            <w:gridSpan w:val="2"/>
          </w:tcPr>
          <w:p w:rsidR="00AD57AC" w:rsidRPr="0029266F" w:rsidRDefault="00AD57AC" w:rsidP="0029266F"/>
        </w:tc>
        <w:tc>
          <w:tcPr>
            <w:tcW w:w="1560" w:type="dxa"/>
          </w:tcPr>
          <w:p w:rsidR="00AD57AC" w:rsidRPr="0029266F" w:rsidRDefault="00AD57AC" w:rsidP="0029266F">
            <w:pPr>
              <w:jc w:val="center"/>
            </w:pPr>
          </w:p>
          <w:p w:rsidR="00AD57AC" w:rsidRPr="0029266F" w:rsidRDefault="00AD57AC" w:rsidP="0029266F">
            <w:pPr>
              <w:jc w:val="center"/>
            </w:pPr>
            <w:r w:rsidRPr="0029266F">
              <w:t>Первые весенние цветы</w:t>
            </w:r>
          </w:p>
        </w:tc>
        <w:tc>
          <w:tcPr>
            <w:tcW w:w="5811" w:type="dxa"/>
            <w:gridSpan w:val="3"/>
          </w:tcPr>
          <w:p w:rsidR="00AD57AC" w:rsidRPr="0029266F" w:rsidRDefault="00AD57AC" w:rsidP="0029266F">
            <w:pPr>
              <w:jc w:val="both"/>
            </w:pPr>
            <w:r w:rsidRPr="0029266F">
              <w:t>1.Формировать представления детей о первых весенних цветах.</w:t>
            </w:r>
          </w:p>
          <w:p w:rsidR="00AD57AC" w:rsidRPr="0029266F" w:rsidRDefault="00AD57AC" w:rsidP="0029266F">
            <w:pPr>
              <w:jc w:val="both"/>
            </w:pPr>
            <w:r w:rsidRPr="0029266F">
              <w:t>2.Развивать познавательный интерес к окружающей живой среде.</w:t>
            </w:r>
          </w:p>
          <w:p w:rsidR="00AD57AC" w:rsidRPr="0029266F" w:rsidRDefault="00AD57AC" w:rsidP="0029266F">
            <w:pPr>
              <w:jc w:val="both"/>
            </w:pPr>
            <w:r w:rsidRPr="0029266F">
              <w:t xml:space="preserve">3.Воспитывать любовь к природе и бережное </w:t>
            </w:r>
            <w:r w:rsidRPr="0029266F">
              <w:lastRenderedPageBreak/>
              <w:t>отношение к ней.</w:t>
            </w:r>
          </w:p>
        </w:tc>
        <w:tc>
          <w:tcPr>
            <w:tcW w:w="2661" w:type="dxa"/>
            <w:gridSpan w:val="2"/>
          </w:tcPr>
          <w:p w:rsidR="00AD57AC" w:rsidRPr="0029266F" w:rsidRDefault="00AD57AC" w:rsidP="0029266F">
            <w:pPr>
              <w:jc w:val="center"/>
            </w:pPr>
            <w:r w:rsidRPr="0029266F">
              <w:lastRenderedPageBreak/>
              <w:t>Беседа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Составление и отгадывание загадок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Игры с правилами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Рассматривание</w:t>
            </w:r>
          </w:p>
          <w:p w:rsidR="00AD57AC" w:rsidRPr="0029266F" w:rsidRDefault="00AD57AC" w:rsidP="0029266F">
            <w:pPr>
              <w:jc w:val="center"/>
            </w:pPr>
            <w:r w:rsidRPr="0029266F">
              <w:lastRenderedPageBreak/>
              <w:t>Д/и</w:t>
            </w:r>
          </w:p>
        </w:tc>
        <w:tc>
          <w:tcPr>
            <w:tcW w:w="1647" w:type="dxa"/>
          </w:tcPr>
          <w:p w:rsidR="00AD57AC" w:rsidRPr="0029266F" w:rsidRDefault="00AD57AC" w:rsidP="0029266F"/>
        </w:tc>
      </w:tr>
      <w:tr w:rsidR="00AD57AC" w:rsidRPr="0029266F" w:rsidTr="00E067D3">
        <w:tc>
          <w:tcPr>
            <w:tcW w:w="1525" w:type="dxa"/>
          </w:tcPr>
          <w:p w:rsidR="00AD57AC" w:rsidRPr="0029266F" w:rsidRDefault="00AD57AC" w:rsidP="0029266F">
            <w:pPr>
              <w:jc w:val="center"/>
            </w:pPr>
          </w:p>
        </w:tc>
        <w:tc>
          <w:tcPr>
            <w:tcW w:w="800" w:type="dxa"/>
          </w:tcPr>
          <w:p w:rsidR="00AD57AC" w:rsidRPr="0029266F" w:rsidRDefault="00AD57AC" w:rsidP="0029266F">
            <w:pPr>
              <w:jc w:val="center"/>
            </w:pPr>
            <w:r w:rsidRPr="0029266F">
              <w:t>29</w:t>
            </w:r>
          </w:p>
        </w:tc>
        <w:tc>
          <w:tcPr>
            <w:tcW w:w="1611" w:type="dxa"/>
            <w:gridSpan w:val="2"/>
          </w:tcPr>
          <w:p w:rsidR="00AD57AC" w:rsidRPr="0029266F" w:rsidRDefault="00AD57AC" w:rsidP="0029266F"/>
        </w:tc>
        <w:tc>
          <w:tcPr>
            <w:tcW w:w="1560" w:type="dxa"/>
          </w:tcPr>
          <w:p w:rsidR="00AD57AC" w:rsidRPr="0029266F" w:rsidRDefault="00AD57AC" w:rsidP="0029266F">
            <w:pPr>
              <w:jc w:val="center"/>
            </w:pPr>
            <w:r w:rsidRPr="0029266F">
              <w:t>Цветущие комнатные растения</w:t>
            </w:r>
          </w:p>
        </w:tc>
        <w:tc>
          <w:tcPr>
            <w:tcW w:w="5811" w:type="dxa"/>
            <w:gridSpan w:val="3"/>
          </w:tcPr>
          <w:p w:rsidR="00AD57AC" w:rsidRPr="0029266F" w:rsidRDefault="00AD57AC" w:rsidP="0029266F">
            <w:r w:rsidRPr="0029266F">
              <w:t xml:space="preserve"> 1.Формировать представления детей о комнатных растениях и их названии, строении.</w:t>
            </w:r>
          </w:p>
          <w:p w:rsidR="00AD57AC" w:rsidRPr="0029266F" w:rsidRDefault="00AD57AC" w:rsidP="0029266F">
            <w:r w:rsidRPr="0029266F">
              <w:t>2.Развивать умение ухаживать за комнатными растениями.</w:t>
            </w:r>
          </w:p>
          <w:p w:rsidR="00AD57AC" w:rsidRPr="0029266F" w:rsidRDefault="00AD57AC" w:rsidP="0029266F">
            <w:pPr>
              <w:jc w:val="both"/>
            </w:pPr>
            <w:r w:rsidRPr="0029266F">
              <w:t>3.Воспитывать трудолюбие, ответственность, самостоятельность.</w:t>
            </w:r>
          </w:p>
        </w:tc>
        <w:tc>
          <w:tcPr>
            <w:tcW w:w="2661" w:type="dxa"/>
            <w:gridSpan w:val="2"/>
          </w:tcPr>
          <w:p w:rsidR="00AD57AC" w:rsidRPr="0029266F" w:rsidRDefault="00AD57AC" w:rsidP="0029266F">
            <w:pPr>
              <w:jc w:val="center"/>
            </w:pPr>
            <w:r w:rsidRPr="0029266F">
              <w:t>Беседа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Игры с правилами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Рассматривание</w:t>
            </w:r>
          </w:p>
          <w:p w:rsidR="00AD57AC" w:rsidRPr="0029266F" w:rsidRDefault="00AD57AC" w:rsidP="0029266F">
            <w:pPr>
              <w:jc w:val="center"/>
            </w:pPr>
            <w:r w:rsidRPr="0029266F">
              <w:t>Наблюдение</w:t>
            </w:r>
          </w:p>
        </w:tc>
        <w:tc>
          <w:tcPr>
            <w:tcW w:w="1647" w:type="dxa"/>
          </w:tcPr>
          <w:p w:rsidR="00AD57AC" w:rsidRPr="0029266F" w:rsidRDefault="00AD57AC" w:rsidP="0029266F"/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30</w:t>
            </w:r>
          </w:p>
        </w:tc>
        <w:tc>
          <w:tcPr>
            <w:tcW w:w="1611" w:type="dxa"/>
            <w:gridSpan w:val="2"/>
          </w:tcPr>
          <w:p w:rsidR="00883F58" w:rsidRPr="0029266F" w:rsidRDefault="00883F58" w:rsidP="0029266F"/>
        </w:tc>
        <w:tc>
          <w:tcPr>
            <w:tcW w:w="1560" w:type="dxa"/>
          </w:tcPr>
          <w:p w:rsidR="00883F58" w:rsidRPr="0029266F" w:rsidRDefault="00883F58" w:rsidP="0029266F">
            <w:pPr>
              <w:jc w:val="center"/>
            </w:pPr>
            <w:r w:rsidRPr="0029266F">
              <w:t>Вода, рыбы</w:t>
            </w:r>
          </w:p>
        </w:tc>
        <w:tc>
          <w:tcPr>
            <w:tcW w:w="5811" w:type="dxa"/>
            <w:gridSpan w:val="3"/>
          </w:tcPr>
          <w:p w:rsidR="00883F58" w:rsidRPr="0029266F" w:rsidRDefault="00883F58" w:rsidP="00893EF3">
            <w:pPr>
              <w:jc w:val="both"/>
            </w:pPr>
            <w:r w:rsidRPr="0029266F">
              <w:t>1.Формировать представление о внешнем виде и образе жизни</w:t>
            </w:r>
            <w:r>
              <w:t xml:space="preserve"> рыб</w:t>
            </w:r>
            <w:r w:rsidRPr="0029266F">
              <w:t>.</w:t>
            </w:r>
          </w:p>
          <w:p w:rsidR="00883F58" w:rsidRPr="0029266F" w:rsidRDefault="00883F58" w:rsidP="00893EF3">
            <w:pPr>
              <w:jc w:val="both"/>
            </w:pPr>
            <w:r w:rsidRPr="0029266F">
              <w:t>2.Развивать познавательный интерес к окружающей живой среде.</w:t>
            </w:r>
          </w:p>
          <w:p w:rsidR="00883F58" w:rsidRPr="0029266F" w:rsidRDefault="00883F58" w:rsidP="00893EF3">
            <w:pPr>
              <w:jc w:val="both"/>
            </w:pPr>
            <w:r w:rsidRPr="0029266F">
              <w:t>3.Воспитывать любовь к природе и бережное отношение к ней.</w:t>
            </w:r>
          </w:p>
          <w:p w:rsidR="00883F58" w:rsidRPr="0029266F" w:rsidRDefault="00883F58" w:rsidP="00893EF3">
            <w:pPr>
              <w:jc w:val="both"/>
            </w:pPr>
          </w:p>
        </w:tc>
        <w:tc>
          <w:tcPr>
            <w:tcW w:w="2661" w:type="dxa"/>
            <w:gridSpan w:val="2"/>
          </w:tcPr>
          <w:p w:rsidR="00883F58" w:rsidRPr="0029266F" w:rsidRDefault="00883F58" w:rsidP="00893EF3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Составление и отгадывание загадок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Рассматривание</w:t>
            </w:r>
          </w:p>
          <w:p w:rsidR="00883F58" w:rsidRPr="0029266F" w:rsidRDefault="00883F58" w:rsidP="00893EF3">
            <w:pPr>
              <w:jc w:val="center"/>
            </w:pPr>
            <w:r w:rsidRPr="0029266F">
              <w:t>Наблюдение</w:t>
            </w:r>
          </w:p>
        </w:tc>
        <w:tc>
          <w:tcPr>
            <w:tcW w:w="1647" w:type="dxa"/>
          </w:tcPr>
          <w:p w:rsidR="00883F58" w:rsidRPr="0029266F" w:rsidRDefault="00883F58" w:rsidP="0029266F"/>
        </w:tc>
      </w:tr>
      <w:tr w:rsidR="00883F58" w:rsidRPr="0029266F" w:rsidTr="004121BF">
        <w:trPr>
          <w:trHeight w:val="1151"/>
        </w:trPr>
        <w:tc>
          <w:tcPr>
            <w:tcW w:w="1525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31</w:t>
            </w:r>
          </w:p>
        </w:tc>
        <w:tc>
          <w:tcPr>
            <w:tcW w:w="1611" w:type="dxa"/>
            <w:gridSpan w:val="2"/>
          </w:tcPr>
          <w:p w:rsidR="00883F58" w:rsidRPr="0029266F" w:rsidRDefault="00883F58" w:rsidP="0029266F"/>
        </w:tc>
        <w:tc>
          <w:tcPr>
            <w:tcW w:w="1560" w:type="dxa"/>
          </w:tcPr>
          <w:p w:rsidR="00883F58" w:rsidRPr="0029266F" w:rsidRDefault="00883F58" w:rsidP="0029266F">
            <w:pPr>
              <w:jc w:val="center"/>
            </w:pPr>
            <w:r w:rsidRPr="0029266F">
              <w:t>Лето. Цветы на лугу.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883F58" w:rsidRPr="0029266F" w:rsidRDefault="00883F58" w:rsidP="0029266F">
            <w:pPr>
              <w:jc w:val="both"/>
              <w:rPr>
                <w:shd w:val="clear" w:color="auto" w:fill="F4F4F4"/>
              </w:rPr>
            </w:pPr>
            <w:r w:rsidRPr="0029266F">
              <w:rPr>
                <w:shd w:val="clear" w:color="auto" w:fill="F4F4F4"/>
              </w:rPr>
              <w:t>1.Расширять и уточнять естественнонаучные представления, знания о смене времен года, о лете и его приметах.</w:t>
            </w:r>
          </w:p>
          <w:p w:rsidR="00883F58" w:rsidRPr="0029266F" w:rsidRDefault="00883F58" w:rsidP="0029266F">
            <w:pPr>
              <w:jc w:val="both"/>
              <w:rPr>
                <w:shd w:val="clear" w:color="auto" w:fill="F4F4F4"/>
              </w:rPr>
            </w:pPr>
            <w:r w:rsidRPr="0029266F">
              <w:rPr>
                <w:shd w:val="clear" w:color="auto" w:fill="F4F4F4"/>
              </w:rPr>
              <w:t>2.Развивать зрительное восприятие м внимание.</w:t>
            </w:r>
          </w:p>
          <w:p w:rsidR="00883F58" w:rsidRPr="0029266F" w:rsidRDefault="00883F58" w:rsidP="0029266F">
            <w:pPr>
              <w:jc w:val="both"/>
              <w:rPr>
                <w:shd w:val="clear" w:color="auto" w:fill="F4F4F4"/>
              </w:rPr>
            </w:pPr>
            <w:r w:rsidRPr="0029266F">
              <w:rPr>
                <w:shd w:val="clear" w:color="auto" w:fill="F4F4F4"/>
              </w:rPr>
              <w:t>3.Воспитывать любовь и бережное отношение к природе.</w:t>
            </w:r>
          </w:p>
        </w:tc>
        <w:tc>
          <w:tcPr>
            <w:tcW w:w="2661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Игры с правилами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Рассматривание</w:t>
            </w:r>
          </w:p>
          <w:p w:rsidR="00883F58" w:rsidRPr="0029266F" w:rsidRDefault="00883F58" w:rsidP="0029266F">
            <w:pPr>
              <w:jc w:val="center"/>
            </w:pPr>
          </w:p>
        </w:tc>
        <w:tc>
          <w:tcPr>
            <w:tcW w:w="1647" w:type="dxa"/>
          </w:tcPr>
          <w:p w:rsidR="00883F58" w:rsidRPr="0029266F" w:rsidRDefault="00883F58" w:rsidP="0029266F"/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32-33</w:t>
            </w:r>
          </w:p>
        </w:tc>
        <w:tc>
          <w:tcPr>
            <w:tcW w:w="1611" w:type="dxa"/>
            <w:gridSpan w:val="2"/>
          </w:tcPr>
          <w:p w:rsidR="00883F58" w:rsidRPr="0029266F" w:rsidRDefault="00883F58" w:rsidP="0029266F"/>
        </w:tc>
        <w:tc>
          <w:tcPr>
            <w:tcW w:w="1560" w:type="dxa"/>
          </w:tcPr>
          <w:p w:rsidR="00883F58" w:rsidRPr="0029266F" w:rsidRDefault="00883F58" w:rsidP="0029266F">
            <w:pPr>
              <w:jc w:val="center"/>
            </w:pPr>
            <w:r w:rsidRPr="0029266F">
              <w:t>ПДД</w:t>
            </w:r>
          </w:p>
        </w:tc>
        <w:tc>
          <w:tcPr>
            <w:tcW w:w="5811" w:type="dxa"/>
            <w:gridSpan w:val="3"/>
          </w:tcPr>
          <w:p w:rsidR="00883F58" w:rsidRPr="0029266F" w:rsidRDefault="00883F58" w:rsidP="0029266F">
            <w:pPr>
              <w:jc w:val="both"/>
            </w:pPr>
            <w:r w:rsidRPr="0029266F">
              <w:t>1.Развивать и уточнять представления об окружающем, формировать знания о ПДД.</w:t>
            </w:r>
          </w:p>
          <w:p w:rsidR="00883F58" w:rsidRPr="0029266F" w:rsidRDefault="00883F58" w:rsidP="0029266F">
            <w:pPr>
              <w:jc w:val="both"/>
            </w:pPr>
            <w:r w:rsidRPr="0029266F">
              <w:t>2.Развивать пространственное мышление.</w:t>
            </w:r>
          </w:p>
          <w:p w:rsidR="00883F58" w:rsidRPr="0029266F" w:rsidRDefault="00883F58" w:rsidP="0029266F">
            <w:pPr>
              <w:jc w:val="both"/>
            </w:pPr>
            <w:r w:rsidRPr="0029266F">
              <w:t>3.Воспитывать навыки сотрудничества.</w:t>
            </w:r>
          </w:p>
        </w:tc>
        <w:tc>
          <w:tcPr>
            <w:tcW w:w="2661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t>Ситуативный разговор, игры с правилами, беседа</w:t>
            </w:r>
          </w:p>
          <w:p w:rsidR="00883F58" w:rsidRPr="0029266F" w:rsidRDefault="00883F58" w:rsidP="0029266F">
            <w:pPr>
              <w:jc w:val="center"/>
            </w:pPr>
          </w:p>
        </w:tc>
        <w:tc>
          <w:tcPr>
            <w:tcW w:w="1647" w:type="dxa"/>
          </w:tcPr>
          <w:p w:rsidR="00883F58" w:rsidRPr="0029266F" w:rsidRDefault="00883F58" w:rsidP="0029266F"/>
        </w:tc>
      </w:tr>
      <w:tr w:rsidR="00883F58" w:rsidRPr="0029266F" w:rsidTr="00E067D3">
        <w:tc>
          <w:tcPr>
            <w:tcW w:w="15615" w:type="dxa"/>
            <w:gridSpan w:val="11"/>
          </w:tcPr>
          <w:p w:rsidR="00883F58" w:rsidRPr="00EF2728" w:rsidRDefault="00883F58" w:rsidP="0029266F">
            <w:pPr>
              <w:pStyle w:val="1"/>
              <w:jc w:val="center"/>
              <w:rPr>
                <w:sz w:val="24"/>
                <w:szCs w:val="24"/>
              </w:rPr>
            </w:pPr>
            <w:r w:rsidRPr="00EF2728">
              <w:rPr>
                <w:sz w:val="24"/>
                <w:szCs w:val="24"/>
              </w:rPr>
              <w:br w:type="page"/>
            </w:r>
            <w:bookmarkStart w:id="5" w:name="_Toc399088843"/>
            <w:r w:rsidRPr="00EF2728">
              <w:rPr>
                <w:sz w:val="24"/>
                <w:szCs w:val="24"/>
              </w:rPr>
              <w:t>Календарное планирование НОД по ФЭМП</w:t>
            </w:r>
            <w:bookmarkEnd w:id="5"/>
          </w:p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Дата</w:t>
            </w:r>
          </w:p>
          <w:p w:rsidR="00883F58" w:rsidRPr="0029266F" w:rsidRDefault="00883F58" w:rsidP="0029266F">
            <w:pPr>
              <w:rPr>
                <w:i/>
              </w:rPr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№ занятия</w:t>
            </w:r>
          </w:p>
        </w:tc>
        <w:tc>
          <w:tcPr>
            <w:tcW w:w="1559" w:type="dxa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Факт</w:t>
            </w:r>
          </w:p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Тема занятия</w:t>
            </w:r>
          </w:p>
        </w:tc>
        <w:tc>
          <w:tcPr>
            <w:tcW w:w="5639" w:type="dxa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Задачи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Формы работы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>
            <w:pPr>
              <w:jc w:val="center"/>
              <w:rPr>
                <w:i/>
              </w:rPr>
            </w:pPr>
            <w:r w:rsidRPr="0029266F">
              <w:rPr>
                <w:i/>
              </w:rPr>
              <w:t>Примечание</w:t>
            </w:r>
          </w:p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1</w:t>
            </w: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2</w:t>
            </w:r>
          </w:p>
        </w:tc>
        <w:tc>
          <w:tcPr>
            <w:tcW w:w="1559" w:type="dxa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3</w:t>
            </w:r>
          </w:p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4</w:t>
            </w:r>
          </w:p>
        </w:tc>
        <w:tc>
          <w:tcPr>
            <w:tcW w:w="5639" w:type="dxa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5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6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7</w:t>
            </w:r>
          </w:p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1</w:t>
            </w:r>
          </w:p>
        </w:tc>
        <w:tc>
          <w:tcPr>
            <w:tcW w:w="1559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</w:pPr>
            <w:r w:rsidRPr="0029266F">
              <w:t>Геометрические фигуры</w:t>
            </w:r>
          </w:p>
        </w:tc>
        <w:tc>
          <w:tcPr>
            <w:tcW w:w="5639" w:type="dxa"/>
          </w:tcPr>
          <w:p w:rsidR="00883F58" w:rsidRPr="0029266F" w:rsidRDefault="00883F58" w:rsidP="0029266F">
            <w:r w:rsidRPr="0029266F">
              <w:t xml:space="preserve">1.Упражнять в различении форм предметов </w:t>
            </w:r>
            <w:r w:rsidRPr="0029266F">
              <w:rPr>
                <w:i/>
              </w:rPr>
              <w:t>(круглый, треугольный, квадратный</w:t>
            </w:r>
            <w:r w:rsidRPr="0029266F">
              <w:t xml:space="preserve">) и их </w:t>
            </w:r>
            <w:r w:rsidRPr="0029266F">
              <w:lastRenderedPageBreak/>
              <w:t>правильном  назывании.</w:t>
            </w:r>
          </w:p>
          <w:p w:rsidR="00883F58" w:rsidRPr="0029266F" w:rsidRDefault="00883F58" w:rsidP="0029266F">
            <w:r w:rsidRPr="0029266F">
              <w:t>2.Развивать мыслительные операции.</w:t>
            </w:r>
          </w:p>
          <w:p w:rsidR="00883F58" w:rsidRPr="0029266F" w:rsidRDefault="00883F58" w:rsidP="0029266F">
            <w:r w:rsidRPr="0029266F">
              <w:t>3.Воспитывать навыки сотрудничества.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lastRenderedPageBreak/>
              <w:t>Беседа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Д/и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lastRenderedPageBreak/>
              <w:t>Демонстрация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lastRenderedPageBreak/>
              <w:t xml:space="preserve">Для детей 6-7 лет занятия </w:t>
            </w:r>
            <w:r w:rsidRPr="0029266F">
              <w:lastRenderedPageBreak/>
              <w:t>проводятся 2 раза в неделю</w:t>
            </w:r>
          </w:p>
        </w:tc>
      </w:tr>
      <w:tr w:rsidR="00883F58" w:rsidRPr="0029266F" w:rsidTr="00E067D3">
        <w:trPr>
          <w:trHeight w:val="648"/>
        </w:trPr>
        <w:tc>
          <w:tcPr>
            <w:tcW w:w="1525" w:type="dxa"/>
          </w:tcPr>
          <w:p w:rsidR="00883F58" w:rsidRPr="0029266F" w:rsidRDefault="00883F58" w:rsidP="0029266F"/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2</w:t>
            </w:r>
          </w:p>
        </w:tc>
        <w:tc>
          <w:tcPr>
            <w:tcW w:w="1559" w:type="dxa"/>
          </w:tcPr>
          <w:p w:rsidR="00883F58" w:rsidRPr="0029266F" w:rsidRDefault="00883F58" w:rsidP="0029266F"/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</w:pPr>
            <w:r w:rsidRPr="0029266F">
              <w:t>Счет до трех</w:t>
            </w:r>
          </w:p>
        </w:tc>
        <w:tc>
          <w:tcPr>
            <w:tcW w:w="5639" w:type="dxa"/>
          </w:tcPr>
          <w:p w:rsidR="00883F58" w:rsidRPr="0029266F" w:rsidRDefault="00883F58" w:rsidP="0029266F">
            <w:r w:rsidRPr="0029266F">
              <w:t>1.Закреплять навык счета до трех.</w:t>
            </w:r>
          </w:p>
          <w:p w:rsidR="00883F58" w:rsidRPr="0029266F" w:rsidRDefault="00883F58" w:rsidP="0029266F">
            <w:r w:rsidRPr="0029266F">
              <w:t>2.Развивать внимание, память.</w:t>
            </w:r>
          </w:p>
          <w:p w:rsidR="00883F58" w:rsidRPr="0029266F" w:rsidRDefault="00883F58" w:rsidP="0029266F">
            <w:r w:rsidRPr="0029266F">
              <w:t>3.Воспитывать активность, самостоятельность.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t>Беседа, Д/и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Демонстрация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/>
        </w:tc>
      </w:tr>
      <w:tr w:rsidR="00883F58" w:rsidRPr="0029266F" w:rsidTr="00E067D3">
        <w:trPr>
          <w:trHeight w:val="648"/>
        </w:trPr>
        <w:tc>
          <w:tcPr>
            <w:tcW w:w="1525" w:type="dxa"/>
          </w:tcPr>
          <w:p w:rsidR="00883F58" w:rsidRPr="0029266F" w:rsidRDefault="00883F58" w:rsidP="0029266F"/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3</w:t>
            </w:r>
          </w:p>
        </w:tc>
        <w:tc>
          <w:tcPr>
            <w:tcW w:w="1559" w:type="dxa"/>
          </w:tcPr>
          <w:p w:rsidR="00883F58" w:rsidRPr="0029266F" w:rsidRDefault="00883F58" w:rsidP="0029266F"/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</w:pPr>
            <w:r w:rsidRPr="0029266F">
              <w:t>Количественный и порядковый счет</w:t>
            </w:r>
          </w:p>
        </w:tc>
        <w:tc>
          <w:tcPr>
            <w:tcW w:w="5639" w:type="dxa"/>
          </w:tcPr>
          <w:p w:rsidR="00883F58" w:rsidRPr="0029266F" w:rsidRDefault="00883F58" w:rsidP="0029266F">
            <w:r w:rsidRPr="0029266F">
              <w:t>1.Закреплять в речи количественные и порядковые числительные.</w:t>
            </w:r>
          </w:p>
          <w:p w:rsidR="00883F58" w:rsidRPr="0029266F" w:rsidRDefault="00883F58" w:rsidP="0029266F">
            <w:r w:rsidRPr="0029266F">
              <w:t>2.Развивать речевую деятельность детей.</w:t>
            </w:r>
          </w:p>
          <w:p w:rsidR="00883F58" w:rsidRPr="0029266F" w:rsidRDefault="00883F58" w:rsidP="0029266F">
            <w:r w:rsidRPr="0029266F">
              <w:t>3.Воспитывать взаимодействия друг с другом.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Д/и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Демонстрация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/>
        </w:tc>
      </w:tr>
      <w:tr w:rsidR="00883F58" w:rsidRPr="0029266F" w:rsidTr="00E067D3">
        <w:trPr>
          <w:trHeight w:val="446"/>
        </w:trPr>
        <w:tc>
          <w:tcPr>
            <w:tcW w:w="1525" w:type="dxa"/>
          </w:tcPr>
          <w:p w:rsidR="00883F58" w:rsidRPr="0029266F" w:rsidRDefault="00883F58" w:rsidP="0029266F"/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4</w:t>
            </w:r>
          </w:p>
        </w:tc>
        <w:tc>
          <w:tcPr>
            <w:tcW w:w="1559" w:type="dxa"/>
          </w:tcPr>
          <w:p w:rsidR="00883F58" w:rsidRPr="0029266F" w:rsidRDefault="00883F58" w:rsidP="0029266F"/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</w:pPr>
            <w:r w:rsidRPr="0029266F">
              <w:t>Сравнение предметов по величине, по высоте, по толщине</w:t>
            </w:r>
          </w:p>
        </w:tc>
        <w:tc>
          <w:tcPr>
            <w:tcW w:w="5639" w:type="dxa"/>
          </w:tcPr>
          <w:p w:rsidR="00883F58" w:rsidRPr="0029266F" w:rsidRDefault="00883F58" w:rsidP="0029266F">
            <w:r w:rsidRPr="0029266F">
              <w:t>1.Учить сравнивать предметы по величине, по высоте, по толщине (путем наложения и приложения).</w:t>
            </w:r>
          </w:p>
          <w:p w:rsidR="00883F58" w:rsidRPr="0029266F" w:rsidRDefault="00883F58" w:rsidP="0029266F">
            <w:r w:rsidRPr="0029266F">
              <w:t>2.Развивать зрительное восприятие и внимание.</w:t>
            </w:r>
          </w:p>
          <w:p w:rsidR="00883F58" w:rsidRPr="0029266F" w:rsidRDefault="00883F58" w:rsidP="0029266F">
            <w:r w:rsidRPr="0029266F">
              <w:t>3.Воспитывать навыки сотрудничества, взаимодействия.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Игры с правилами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Д/и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Демонстрация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/>
        </w:tc>
      </w:tr>
      <w:tr w:rsidR="00883F58" w:rsidRPr="0029266F" w:rsidTr="00E067D3">
        <w:tc>
          <w:tcPr>
            <w:tcW w:w="1525" w:type="dxa"/>
          </w:tcPr>
          <w:p w:rsidR="00883F58" w:rsidRPr="0029266F" w:rsidRDefault="00883F58" w:rsidP="0029266F">
            <w:pPr>
              <w:jc w:val="center"/>
            </w:pPr>
          </w:p>
        </w:tc>
        <w:tc>
          <w:tcPr>
            <w:tcW w:w="800" w:type="dxa"/>
          </w:tcPr>
          <w:p w:rsidR="00883F58" w:rsidRPr="0029266F" w:rsidRDefault="00883F58" w:rsidP="0029266F">
            <w:pPr>
              <w:jc w:val="center"/>
            </w:pPr>
            <w:r w:rsidRPr="0029266F">
              <w:t>5</w:t>
            </w:r>
          </w:p>
        </w:tc>
        <w:tc>
          <w:tcPr>
            <w:tcW w:w="1559" w:type="dxa"/>
          </w:tcPr>
          <w:p w:rsidR="00883F58" w:rsidRPr="0029266F" w:rsidRDefault="00883F58" w:rsidP="0029266F"/>
        </w:tc>
        <w:tc>
          <w:tcPr>
            <w:tcW w:w="1745" w:type="dxa"/>
            <w:gridSpan w:val="3"/>
          </w:tcPr>
          <w:p w:rsidR="00883F58" w:rsidRPr="0029266F" w:rsidRDefault="00883F58" w:rsidP="0029266F">
            <w:pPr>
              <w:jc w:val="center"/>
            </w:pPr>
            <w:r w:rsidRPr="0029266F">
              <w:t>Сравнение двух групп предметов</w:t>
            </w:r>
          </w:p>
        </w:tc>
        <w:tc>
          <w:tcPr>
            <w:tcW w:w="5639" w:type="dxa"/>
          </w:tcPr>
          <w:p w:rsidR="00883F58" w:rsidRPr="0029266F" w:rsidRDefault="00883F58" w:rsidP="0029266F">
            <w:r w:rsidRPr="0029266F">
              <w:t>1.Учить сравнивать две группы предметов и уравнивать две неравные группы двумя способами: добавить или убрать.</w:t>
            </w:r>
          </w:p>
          <w:p w:rsidR="00883F58" w:rsidRPr="0029266F" w:rsidRDefault="00883F58" w:rsidP="0029266F">
            <w:r w:rsidRPr="0029266F">
              <w:t>2.Развивать внимание, мышление.</w:t>
            </w:r>
          </w:p>
          <w:p w:rsidR="00883F58" w:rsidRPr="0029266F" w:rsidRDefault="00883F58" w:rsidP="0029266F">
            <w:r w:rsidRPr="0029266F">
              <w:t>3.Воспитывать навык сотрудничества.</w:t>
            </w:r>
          </w:p>
        </w:tc>
        <w:tc>
          <w:tcPr>
            <w:tcW w:w="2538" w:type="dxa"/>
            <w:gridSpan w:val="2"/>
          </w:tcPr>
          <w:p w:rsidR="00883F58" w:rsidRPr="0029266F" w:rsidRDefault="00883F58" w:rsidP="0029266F">
            <w:pPr>
              <w:jc w:val="center"/>
            </w:pPr>
            <w:r w:rsidRPr="0029266F">
              <w:t>Беседа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Игры с правилами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Д/и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Демонстрация</w:t>
            </w:r>
          </w:p>
          <w:p w:rsidR="00883F58" w:rsidRPr="0029266F" w:rsidRDefault="00883F58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9" w:type="dxa"/>
            <w:gridSpan w:val="2"/>
          </w:tcPr>
          <w:p w:rsidR="00883F58" w:rsidRPr="0029266F" w:rsidRDefault="00883F58" w:rsidP="0029266F"/>
        </w:tc>
      </w:tr>
    </w:tbl>
    <w:p w:rsidR="00634743" w:rsidRPr="0029266F" w:rsidRDefault="00634743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F246FF" w:rsidRPr="0029266F" w:rsidTr="0065410B">
        <w:tc>
          <w:tcPr>
            <w:tcW w:w="1526" w:type="dxa"/>
          </w:tcPr>
          <w:p w:rsidR="00F246FF" w:rsidRPr="0029266F" w:rsidRDefault="003B48AA" w:rsidP="0029266F">
            <w:pPr>
              <w:jc w:val="center"/>
              <w:rPr>
                <w:b/>
              </w:rPr>
            </w:pPr>
            <w:r w:rsidRPr="0029266F">
              <w:br w:type="page"/>
            </w:r>
            <w:r w:rsidR="00F246FF" w:rsidRPr="0029266F">
              <w:rPr>
                <w:b/>
              </w:rPr>
              <w:t>1</w:t>
            </w:r>
          </w:p>
        </w:tc>
        <w:tc>
          <w:tcPr>
            <w:tcW w:w="798" w:type="dxa"/>
          </w:tcPr>
          <w:p w:rsidR="00F246FF" w:rsidRPr="0029266F" w:rsidRDefault="00F246FF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2</w:t>
            </w:r>
          </w:p>
        </w:tc>
        <w:tc>
          <w:tcPr>
            <w:tcW w:w="1560" w:type="dxa"/>
          </w:tcPr>
          <w:p w:rsidR="00F246FF" w:rsidRPr="0029266F" w:rsidRDefault="00F246FF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3</w:t>
            </w:r>
          </w:p>
        </w:tc>
        <w:tc>
          <w:tcPr>
            <w:tcW w:w="1744" w:type="dxa"/>
          </w:tcPr>
          <w:p w:rsidR="00F246FF" w:rsidRPr="0029266F" w:rsidRDefault="00F246FF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4</w:t>
            </w:r>
          </w:p>
        </w:tc>
        <w:tc>
          <w:tcPr>
            <w:tcW w:w="5640" w:type="dxa"/>
          </w:tcPr>
          <w:p w:rsidR="00F246FF" w:rsidRPr="0029266F" w:rsidRDefault="00F246FF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5</w:t>
            </w:r>
          </w:p>
        </w:tc>
        <w:tc>
          <w:tcPr>
            <w:tcW w:w="2538" w:type="dxa"/>
          </w:tcPr>
          <w:p w:rsidR="00F246FF" w:rsidRPr="0029266F" w:rsidRDefault="00F246FF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6</w:t>
            </w:r>
          </w:p>
        </w:tc>
        <w:tc>
          <w:tcPr>
            <w:tcW w:w="1808" w:type="dxa"/>
          </w:tcPr>
          <w:p w:rsidR="00F246FF" w:rsidRPr="0029266F" w:rsidRDefault="00F246FF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7</w:t>
            </w:r>
          </w:p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D37B40" w:rsidP="0029266F">
            <w:pPr>
              <w:jc w:val="center"/>
            </w:pPr>
            <w:r w:rsidRPr="0029266F">
              <w:t>6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Ориентировка на плоскости</w:t>
            </w:r>
          </w:p>
        </w:tc>
        <w:tc>
          <w:tcPr>
            <w:tcW w:w="5640" w:type="dxa"/>
          </w:tcPr>
          <w:p w:rsidR="003B48AA" w:rsidRPr="0029266F" w:rsidRDefault="00F246FF" w:rsidP="0029266F">
            <w:r w:rsidRPr="0029266F">
              <w:t>1.</w:t>
            </w:r>
            <w:r w:rsidR="003B48AA" w:rsidRPr="0029266F">
              <w:t>Совершенствовать навык ориентировки на плоскости.</w:t>
            </w:r>
          </w:p>
          <w:p w:rsidR="003B48AA" w:rsidRPr="0029266F" w:rsidRDefault="00F246FF" w:rsidP="0029266F">
            <w:r w:rsidRPr="0029266F">
              <w:t>2.</w:t>
            </w:r>
            <w:r w:rsidR="003B48AA" w:rsidRPr="0029266F">
              <w:t>Развивать навык ориентировки на плоскости.</w:t>
            </w:r>
          </w:p>
          <w:p w:rsidR="003B48AA" w:rsidRPr="0029266F" w:rsidRDefault="00F246FF" w:rsidP="0029266F">
            <w:r w:rsidRPr="0029266F">
              <w:t>3.</w:t>
            </w:r>
            <w:r w:rsidR="003B48AA" w:rsidRPr="0029266F">
              <w:t>Воспитывать навык сотрудничества, взаимодействия.</w:t>
            </w:r>
          </w:p>
          <w:p w:rsidR="003B48AA" w:rsidRPr="0029266F" w:rsidRDefault="003B48AA" w:rsidP="0029266F"/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5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Счет до четырех</w:t>
            </w:r>
          </w:p>
        </w:tc>
        <w:tc>
          <w:tcPr>
            <w:tcW w:w="5640" w:type="dxa"/>
          </w:tcPr>
          <w:p w:rsidR="003B48AA" w:rsidRPr="0029266F" w:rsidRDefault="00F246FF" w:rsidP="0029266F">
            <w:r w:rsidRPr="0029266F">
              <w:t>1.</w:t>
            </w:r>
            <w:r w:rsidR="003B48AA" w:rsidRPr="0029266F">
              <w:t>Формировать навык счета в пределах четырех.</w:t>
            </w:r>
          </w:p>
          <w:p w:rsidR="003B48AA" w:rsidRPr="0029266F" w:rsidRDefault="00F246FF" w:rsidP="0029266F">
            <w:r w:rsidRPr="0029266F">
              <w:t>2.</w:t>
            </w:r>
            <w:r w:rsidR="003B48AA" w:rsidRPr="0029266F">
              <w:t>Развивать внимание, память.</w:t>
            </w:r>
          </w:p>
          <w:p w:rsidR="003B48AA" w:rsidRPr="0029266F" w:rsidRDefault="00F246FF" w:rsidP="0029266F">
            <w:r w:rsidRPr="0029266F">
              <w:t>3.</w:t>
            </w:r>
            <w:r w:rsidR="003B48AA" w:rsidRPr="0029266F">
              <w:t>Воспитывать навык сотрудничества, взаимодействия.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6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Счет до пяти</w:t>
            </w:r>
          </w:p>
        </w:tc>
        <w:tc>
          <w:tcPr>
            <w:tcW w:w="5640" w:type="dxa"/>
          </w:tcPr>
          <w:p w:rsidR="003B48AA" w:rsidRPr="0029266F" w:rsidRDefault="00F246FF" w:rsidP="0029266F">
            <w:r w:rsidRPr="0029266F">
              <w:t>1.</w:t>
            </w:r>
            <w:r w:rsidR="003B48AA" w:rsidRPr="0029266F">
              <w:t>Формировать навык счета в пределах пяти.</w:t>
            </w:r>
          </w:p>
          <w:p w:rsidR="003B48AA" w:rsidRPr="0029266F" w:rsidRDefault="00F246FF" w:rsidP="0029266F">
            <w:r w:rsidRPr="0029266F">
              <w:t>2.</w:t>
            </w:r>
            <w:r w:rsidR="003B48AA" w:rsidRPr="0029266F">
              <w:t>Развивать внимание, память.</w:t>
            </w:r>
          </w:p>
          <w:p w:rsidR="003B48AA" w:rsidRPr="0029266F" w:rsidRDefault="00F246FF" w:rsidP="0029266F">
            <w:r w:rsidRPr="0029266F">
              <w:t>3.</w:t>
            </w:r>
            <w:r w:rsidR="003B48AA" w:rsidRPr="0029266F">
              <w:t>Воспитывать активность, самостоятельность.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/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7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предметов по длине</w:t>
            </w:r>
          </w:p>
        </w:tc>
        <w:tc>
          <w:tcPr>
            <w:tcW w:w="5640" w:type="dxa"/>
          </w:tcPr>
          <w:p w:rsidR="003B48AA" w:rsidRPr="0029266F" w:rsidRDefault="00F246FF" w:rsidP="0029266F">
            <w:r w:rsidRPr="0029266F">
              <w:t>1.</w:t>
            </w:r>
            <w:r w:rsidR="003B48AA" w:rsidRPr="0029266F">
              <w:t>Учить сравнивать предметы по длине (путем наложения).</w:t>
            </w:r>
          </w:p>
          <w:p w:rsidR="003B48AA" w:rsidRPr="0029266F" w:rsidRDefault="00F246FF" w:rsidP="0029266F">
            <w:r w:rsidRPr="0029266F">
              <w:t>2.</w:t>
            </w:r>
            <w:r w:rsidR="003B48AA" w:rsidRPr="0029266F">
              <w:t>Развивать зрительное внимание, восприятие.</w:t>
            </w:r>
          </w:p>
          <w:p w:rsidR="003B48AA" w:rsidRPr="0029266F" w:rsidRDefault="00F246FF" w:rsidP="0029266F">
            <w:r w:rsidRPr="0029266F">
              <w:t>3.</w:t>
            </w:r>
            <w:r w:rsidR="003B48AA" w:rsidRPr="0029266F">
              <w:t>Воспитывать активность, самостоятельность.</w:t>
            </w:r>
          </w:p>
          <w:p w:rsidR="0065410B" w:rsidRPr="0029266F" w:rsidRDefault="0065410B" w:rsidP="0029266F"/>
          <w:p w:rsidR="0065410B" w:rsidRPr="0029266F" w:rsidRDefault="0065410B" w:rsidP="0029266F"/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634743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8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Времена года</w:t>
            </w:r>
          </w:p>
        </w:tc>
        <w:tc>
          <w:tcPr>
            <w:tcW w:w="5640" w:type="dxa"/>
          </w:tcPr>
          <w:p w:rsidR="003B48AA" w:rsidRPr="0029266F" w:rsidRDefault="00634743" w:rsidP="0029266F">
            <w:r w:rsidRPr="0029266F">
              <w:t>1.</w:t>
            </w:r>
            <w:r w:rsidR="003B48AA" w:rsidRPr="0029266F">
              <w:t>Формировать представления о смене времен года и их очередности.</w:t>
            </w:r>
          </w:p>
          <w:p w:rsidR="003B48AA" w:rsidRPr="0029266F" w:rsidRDefault="00634743" w:rsidP="0029266F">
            <w:r w:rsidRPr="0029266F">
              <w:t>2.</w:t>
            </w:r>
            <w:r w:rsidR="003B48AA" w:rsidRPr="0029266F">
              <w:t>Развивать мыслительную и речевую деятельность.</w:t>
            </w:r>
          </w:p>
          <w:p w:rsidR="003B48AA" w:rsidRPr="0029266F" w:rsidRDefault="00634743" w:rsidP="0029266F">
            <w:r w:rsidRPr="0029266F">
              <w:t>3.</w:t>
            </w:r>
            <w:r w:rsidR="003B48AA" w:rsidRPr="0029266F">
              <w:t>Воспитывать положительную установку на участие в занятии.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634743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9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Части суток</w:t>
            </w:r>
          </w:p>
          <w:p w:rsidR="003B48AA" w:rsidRPr="0029266F" w:rsidRDefault="003B48AA" w:rsidP="0029266F">
            <w:pPr>
              <w:jc w:val="center"/>
            </w:pPr>
          </w:p>
        </w:tc>
        <w:tc>
          <w:tcPr>
            <w:tcW w:w="5640" w:type="dxa"/>
          </w:tcPr>
          <w:p w:rsidR="003B48AA" w:rsidRPr="0029266F" w:rsidRDefault="00634743" w:rsidP="0029266F">
            <w:r w:rsidRPr="0029266F">
              <w:t>1.</w:t>
            </w:r>
            <w:r w:rsidR="003B48AA" w:rsidRPr="0029266F">
              <w:t>Формировать временные  представления (сутки, утро, день, вечер, ночь).</w:t>
            </w:r>
          </w:p>
          <w:p w:rsidR="003B48AA" w:rsidRPr="0029266F" w:rsidRDefault="00634743" w:rsidP="0029266F">
            <w:r w:rsidRPr="0029266F">
              <w:lastRenderedPageBreak/>
              <w:t>2.</w:t>
            </w:r>
            <w:r w:rsidR="003B48AA" w:rsidRPr="0029266F">
              <w:t>Развивать мыслительную и речевую деятельность.</w:t>
            </w:r>
          </w:p>
          <w:p w:rsidR="003B48AA" w:rsidRPr="0029266F" w:rsidRDefault="00634743" w:rsidP="0029266F">
            <w:r w:rsidRPr="0029266F">
              <w:t>3.</w:t>
            </w:r>
            <w:r w:rsidR="003B48AA" w:rsidRPr="0029266F">
              <w:t>Воспитывать навык сотрудничества, взаимодействия на занятии.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lastRenderedPageBreak/>
              <w:t>Беседа</w:t>
            </w:r>
            <w:r w:rsidR="00634743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lastRenderedPageBreak/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10</w:t>
            </w:r>
          </w:p>
        </w:tc>
        <w:tc>
          <w:tcPr>
            <w:tcW w:w="1560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1744" w:type="dxa"/>
          </w:tcPr>
          <w:p w:rsidR="003876C4" w:rsidRPr="0029266F" w:rsidRDefault="003876C4" w:rsidP="0029266F">
            <w:pPr>
              <w:jc w:val="center"/>
            </w:pPr>
          </w:p>
          <w:p w:rsidR="003B48AA" w:rsidRPr="0029266F" w:rsidRDefault="003B48AA" w:rsidP="0029266F">
            <w:pPr>
              <w:jc w:val="center"/>
            </w:pPr>
            <w:r w:rsidRPr="0029266F">
              <w:t>Геометрические фигуры</w:t>
            </w:r>
          </w:p>
        </w:tc>
        <w:tc>
          <w:tcPr>
            <w:tcW w:w="5640" w:type="dxa"/>
          </w:tcPr>
          <w:p w:rsidR="003B48AA" w:rsidRPr="0029266F" w:rsidRDefault="00634743" w:rsidP="0029266F">
            <w:r w:rsidRPr="0029266F">
              <w:t>1.</w:t>
            </w:r>
            <w:r w:rsidR="003B48AA" w:rsidRPr="0029266F">
              <w:t>Формировать умения сравнивать геометрические фигуры разного размера, раскладывать их в возрастающем и убывающем порядке.</w:t>
            </w:r>
          </w:p>
          <w:p w:rsidR="003B48AA" w:rsidRPr="0029266F" w:rsidRDefault="00634743" w:rsidP="0029266F">
            <w:r w:rsidRPr="0029266F">
              <w:t>2.</w:t>
            </w:r>
            <w:r w:rsidR="003B48AA" w:rsidRPr="0029266F">
              <w:t>Развивать зрительное внимание и восприятие.</w:t>
            </w:r>
          </w:p>
          <w:p w:rsidR="003B48AA" w:rsidRPr="0029266F" w:rsidRDefault="00634743" w:rsidP="0029266F">
            <w:r w:rsidRPr="0029266F">
              <w:t>3.</w:t>
            </w:r>
            <w:r w:rsidR="003B48AA" w:rsidRPr="0029266F">
              <w:t>Воспитывать положительную установку на участие в занятии.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11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предметов по высоте</w:t>
            </w:r>
          </w:p>
        </w:tc>
        <w:tc>
          <w:tcPr>
            <w:tcW w:w="5640" w:type="dxa"/>
          </w:tcPr>
          <w:p w:rsidR="003B48AA" w:rsidRPr="0029266F" w:rsidRDefault="002B57E6" w:rsidP="0029266F">
            <w:r w:rsidRPr="0029266F">
              <w:t>1.</w:t>
            </w:r>
            <w:r w:rsidR="003B48AA" w:rsidRPr="0029266F">
              <w:t>Учить сравнивать предметы по высоте (путем приложения).</w:t>
            </w:r>
          </w:p>
          <w:p w:rsidR="003B48AA" w:rsidRPr="0029266F" w:rsidRDefault="002B57E6" w:rsidP="0029266F">
            <w:r w:rsidRPr="0029266F">
              <w:t>2.</w:t>
            </w:r>
            <w:r w:rsidR="003B48AA" w:rsidRPr="0029266F">
              <w:t>Развивать зрительное восприятие, внимание.</w:t>
            </w:r>
          </w:p>
          <w:p w:rsidR="003B48AA" w:rsidRPr="0029266F" w:rsidRDefault="002B57E6" w:rsidP="0029266F">
            <w:r w:rsidRPr="0029266F">
              <w:t>3.</w:t>
            </w:r>
            <w:r w:rsidR="003B48AA" w:rsidRPr="0029266F">
              <w:t>Воспитывать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2B57E6" w:rsidRPr="0029266F" w:rsidRDefault="002B57E6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12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Ориентировка на плоскости</w:t>
            </w:r>
          </w:p>
        </w:tc>
        <w:tc>
          <w:tcPr>
            <w:tcW w:w="5640" w:type="dxa"/>
          </w:tcPr>
          <w:p w:rsidR="003B48AA" w:rsidRPr="0029266F" w:rsidRDefault="002B57E6" w:rsidP="0029266F">
            <w:r w:rsidRPr="0029266F">
              <w:t>1.</w:t>
            </w:r>
            <w:r w:rsidR="003B48AA" w:rsidRPr="0029266F">
              <w:t>Совершенствовать навык ориентировки на плоскости.</w:t>
            </w:r>
          </w:p>
          <w:p w:rsidR="003B48AA" w:rsidRPr="0029266F" w:rsidRDefault="002B57E6" w:rsidP="0029266F">
            <w:r w:rsidRPr="0029266F">
              <w:t>2.</w:t>
            </w:r>
            <w:r w:rsidR="003B48AA" w:rsidRPr="0029266F">
              <w:t>Развивать навык ориентировки на плоскости.</w:t>
            </w:r>
          </w:p>
          <w:p w:rsidR="003B48AA" w:rsidRPr="0029266F" w:rsidRDefault="002B57E6" w:rsidP="0029266F">
            <w:r w:rsidRPr="0029266F">
              <w:t>3.</w:t>
            </w:r>
            <w:r w:rsidR="003B48AA" w:rsidRPr="0029266F">
              <w:t>Воспитывать навык сотрудничества, взаимодействия.</w:t>
            </w:r>
          </w:p>
          <w:p w:rsidR="0065410B" w:rsidRPr="0029266F" w:rsidRDefault="0065410B" w:rsidP="0029266F"/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>
            <w:pPr>
              <w:jc w:val="both"/>
            </w:pPr>
          </w:p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13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Порядковый счет</w:t>
            </w:r>
          </w:p>
        </w:tc>
        <w:tc>
          <w:tcPr>
            <w:tcW w:w="5640" w:type="dxa"/>
          </w:tcPr>
          <w:p w:rsidR="003B48AA" w:rsidRPr="0029266F" w:rsidRDefault="002B57E6" w:rsidP="0029266F">
            <w:r w:rsidRPr="0029266F">
              <w:t>1.</w:t>
            </w:r>
            <w:r w:rsidR="003B48AA" w:rsidRPr="0029266F">
              <w:t>Формировать умение отвечать на вопрос «Который по счету?»</w:t>
            </w:r>
          </w:p>
          <w:p w:rsidR="003B48AA" w:rsidRPr="0029266F" w:rsidRDefault="002B57E6" w:rsidP="0029266F">
            <w:r w:rsidRPr="0029266F">
              <w:t>2.</w:t>
            </w:r>
            <w:r w:rsidR="003B48AA" w:rsidRPr="0029266F">
              <w:t>Развивать внимание, восприятие, мышление.</w:t>
            </w:r>
          </w:p>
          <w:p w:rsidR="003B48AA" w:rsidRPr="0029266F" w:rsidRDefault="002B57E6" w:rsidP="0029266F">
            <w:r w:rsidRPr="0029266F">
              <w:t>3.</w:t>
            </w:r>
            <w:r w:rsidR="003B48AA" w:rsidRPr="0029266F">
              <w:t>Воспитывать активность, самостоятельность.</w:t>
            </w:r>
          </w:p>
          <w:p w:rsidR="0065410B" w:rsidRPr="0029266F" w:rsidRDefault="0065410B" w:rsidP="0029266F"/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rPr>
          <w:trHeight w:val="969"/>
        </w:trPr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14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876C4" w:rsidRPr="0029266F" w:rsidRDefault="003876C4" w:rsidP="0029266F">
            <w:pPr>
              <w:jc w:val="center"/>
            </w:pPr>
          </w:p>
          <w:p w:rsidR="005C4F1B" w:rsidRPr="0029266F" w:rsidRDefault="003876C4" w:rsidP="0029266F">
            <w:pPr>
              <w:ind w:left="-22" w:right="-117"/>
              <w:jc w:val="center"/>
            </w:pPr>
            <w:r w:rsidRPr="0029266F">
              <w:t xml:space="preserve">       </w:t>
            </w:r>
            <w:r w:rsidR="003B48AA" w:rsidRPr="0029266F">
              <w:t>Количествен</w:t>
            </w:r>
          </w:p>
          <w:p w:rsidR="003B48AA" w:rsidRPr="0029266F" w:rsidRDefault="003B48AA" w:rsidP="0029266F">
            <w:pPr>
              <w:ind w:left="-22" w:right="-117"/>
              <w:jc w:val="center"/>
            </w:pPr>
            <w:r w:rsidRPr="0029266F">
              <w:t>ный счет</w:t>
            </w:r>
          </w:p>
        </w:tc>
        <w:tc>
          <w:tcPr>
            <w:tcW w:w="5640" w:type="dxa"/>
          </w:tcPr>
          <w:p w:rsidR="003B48AA" w:rsidRPr="0029266F" w:rsidRDefault="002B57E6" w:rsidP="0029266F">
            <w:r w:rsidRPr="0029266F">
              <w:t>1.</w:t>
            </w:r>
            <w:r w:rsidR="003B48AA" w:rsidRPr="0029266F">
              <w:t>Формирование в речи количественного счета в пределах пяти.</w:t>
            </w:r>
          </w:p>
          <w:p w:rsidR="003B48AA" w:rsidRPr="0029266F" w:rsidRDefault="002B57E6" w:rsidP="0029266F">
            <w:r w:rsidRPr="0029266F">
              <w:t>2.</w:t>
            </w:r>
            <w:r w:rsidR="003B48AA" w:rsidRPr="0029266F">
              <w:t>Развивать память, внимание.</w:t>
            </w:r>
          </w:p>
          <w:p w:rsidR="003B48AA" w:rsidRPr="0029266F" w:rsidRDefault="002B57E6" w:rsidP="0029266F">
            <w:r w:rsidRPr="0029266F">
              <w:t>3.</w:t>
            </w:r>
            <w:r w:rsidR="003B48AA" w:rsidRPr="0029266F">
              <w:t>Воспитывать положительную установку на участие в занятии.</w:t>
            </w:r>
          </w:p>
          <w:p w:rsidR="0065410B" w:rsidRPr="0029266F" w:rsidRDefault="0065410B" w:rsidP="0029266F"/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15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 двух множеств</w:t>
            </w:r>
          </w:p>
        </w:tc>
        <w:tc>
          <w:tcPr>
            <w:tcW w:w="5640" w:type="dxa"/>
          </w:tcPr>
          <w:p w:rsidR="003B48AA" w:rsidRPr="0029266F" w:rsidRDefault="002B57E6" w:rsidP="0029266F">
            <w:r w:rsidRPr="0029266F">
              <w:t>1.</w:t>
            </w:r>
            <w:r w:rsidR="003B48AA" w:rsidRPr="0029266F">
              <w:t>Формировать навык сравнивать две группы множеств.</w:t>
            </w:r>
          </w:p>
          <w:p w:rsidR="003B48AA" w:rsidRPr="0029266F" w:rsidRDefault="002B57E6" w:rsidP="0029266F">
            <w:r w:rsidRPr="0029266F">
              <w:t>2.</w:t>
            </w:r>
            <w:r w:rsidR="003B48AA" w:rsidRPr="0029266F">
              <w:t>Развивать внимание, мышление.</w:t>
            </w:r>
          </w:p>
          <w:p w:rsidR="003B48AA" w:rsidRPr="0029266F" w:rsidRDefault="002B57E6" w:rsidP="0029266F">
            <w:r w:rsidRPr="0029266F">
              <w:t>3.</w:t>
            </w:r>
            <w:r w:rsidR="003B48AA" w:rsidRPr="0029266F">
              <w:t xml:space="preserve">Воспитывать активность, самостоятельность. </w:t>
            </w:r>
          </w:p>
          <w:p w:rsidR="0065410B" w:rsidRPr="0029266F" w:rsidRDefault="0065410B" w:rsidP="0029266F"/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3B48AA" w:rsidRPr="0029266F" w:rsidRDefault="003B48AA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16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предметов по двум признакам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Учить навыку  сравнения по двум признакам (размеру и цвету).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мыслительную операцию – сравнение.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положительную установку на участие в занятии.</w:t>
            </w:r>
          </w:p>
          <w:p w:rsidR="0065410B" w:rsidRPr="0029266F" w:rsidRDefault="0065410B" w:rsidP="0029266F">
            <w:pPr>
              <w:jc w:val="both"/>
            </w:pP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Беседа. 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17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предметов по двум признакам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Учить навыку  сравнения по двум признакам (по величине и по высоте).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мыслительную операцию – сравнение.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положительную установку на участие в занятии.</w:t>
            </w:r>
          </w:p>
          <w:p w:rsidR="0065410B" w:rsidRPr="0029266F" w:rsidRDefault="0065410B" w:rsidP="0029266F">
            <w:pPr>
              <w:jc w:val="both"/>
            </w:pP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18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876C4" w:rsidRPr="0029266F" w:rsidRDefault="003876C4" w:rsidP="0029266F">
            <w:pPr>
              <w:ind w:left="-22"/>
              <w:jc w:val="center"/>
            </w:pPr>
          </w:p>
          <w:p w:rsidR="003876C4" w:rsidRPr="0029266F" w:rsidRDefault="003B48AA" w:rsidP="0029266F">
            <w:pPr>
              <w:ind w:left="-22"/>
              <w:jc w:val="center"/>
            </w:pPr>
            <w:r w:rsidRPr="0029266F">
              <w:t xml:space="preserve">Ориентировка на </w:t>
            </w:r>
          </w:p>
          <w:p w:rsidR="003B48AA" w:rsidRPr="0029266F" w:rsidRDefault="003B48AA" w:rsidP="0029266F">
            <w:pPr>
              <w:ind w:left="-22"/>
              <w:jc w:val="center"/>
            </w:pPr>
            <w:r w:rsidRPr="0029266F">
              <w:t>плоскости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Совершенствовать навык ориентировки на плоскости.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логическое мышление, зрительное восприятие, внимание.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сотрудничества.</w:t>
            </w:r>
          </w:p>
          <w:p w:rsidR="0065410B" w:rsidRPr="0029266F" w:rsidRDefault="0065410B" w:rsidP="0029266F">
            <w:pPr>
              <w:jc w:val="both"/>
            </w:pP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19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</w:p>
          <w:p w:rsidR="003B48AA" w:rsidRPr="0029266F" w:rsidRDefault="003B48AA" w:rsidP="0029266F">
            <w:pPr>
              <w:jc w:val="center"/>
            </w:pPr>
            <w:r w:rsidRPr="0029266F">
              <w:t xml:space="preserve">Уравнивание множеств 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Учить уравнивать множества разными способами, устанавливать взаимно однозначные соответствия путем визуального соотнесения элементов множества.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мыслительные операции – уравнивание, тонкую моторику.</w:t>
            </w:r>
          </w:p>
          <w:p w:rsidR="0065410B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сотрудничества, активности.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3B48AA" w:rsidRPr="0029266F" w:rsidRDefault="003B48AA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20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Порядковый счет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Совершенствовать навык  счета на слух, порядкового счета.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речевой слух.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самостоятельности, активности.</w:t>
            </w:r>
          </w:p>
          <w:p w:rsidR="0065410B" w:rsidRPr="0029266F" w:rsidRDefault="0065410B" w:rsidP="0029266F">
            <w:pPr>
              <w:jc w:val="both"/>
            </w:pP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21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5C4F1B" w:rsidRPr="0029266F" w:rsidRDefault="003B48AA" w:rsidP="0029266F">
            <w:pPr>
              <w:jc w:val="center"/>
            </w:pPr>
            <w:r w:rsidRPr="0029266F">
              <w:t>Геометричес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кие фигуры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Учить составлять предмет из геометрических фигур по схеме.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речевую деятельность, конструктивные навыки.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положительную установку на участие в занятии.</w:t>
            </w:r>
          </w:p>
          <w:p w:rsidR="0065410B" w:rsidRPr="0029266F" w:rsidRDefault="0065410B" w:rsidP="0029266F">
            <w:pPr>
              <w:jc w:val="both"/>
            </w:pP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22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Части суток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умение называть части суток по порядку.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зрительное восприятие, внимание и память.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самостоятельности.</w:t>
            </w:r>
          </w:p>
          <w:p w:rsidR="0065410B" w:rsidRPr="0029266F" w:rsidRDefault="0065410B" w:rsidP="0029266F">
            <w:pPr>
              <w:jc w:val="both"/>
            </w:pP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23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Порядковый и количественный счет</w:t>
            </w:r>
          </w:p>
        </w:tc>
        <w:tc>
          <w:tcPr>
            <w:tcW w:w="5640" w:type="dxa"/>
          </w:tcPr>
          <w:p w:rsidR="003B48AA" w:rsidRPr="0029266F" w:rsidRDefault="002B57E6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порядковому и количественному счету.</w:t>
            </w:r>
          </w:p>
          <w:p w:rsidR="003B48AA" w:rsidRPr="0029266F" w:rsidRDefault="002B57E6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речевой слух.</w:t>
            </w:r>
          </w:p>
          <w:p w:rsidR="003B48AA" w:rsidRPr="0029266F" w:rsidRDefault="002B57E6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2B57E6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3B48AA" w:rsidRPr="0029266F" w:rsidRDefault="003B48AA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24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трех предметов разной длины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сравнивать три предмета разной длины, раскладывая в убывающем порядке.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зрительное восприятие и внимание, тонкую моторику.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сотрудничества, активности.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25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множеств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сравнивать множества в условиях, когда предметы в группах расположены на разном расстоянии друг от друга и отличаются по размерам.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зрительное восприятие, внимание.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сотрудничества, самостоятельности.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26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205759" w:rsidRPr="0029266F" w:rsidRDefault="00205759" w:rsidP="0029266F">
            <w:pPr>
              <w:jc w:val="center"/>
            </w:pPr>
          </w:p>
          <w:p w:rsidR="003B48AA" w:rsidRPr="0029266F" w:rsidRDefault="003B48AA" w:rsidP="0029266F">
            <w:pPr>
              <w:jc w:val="center"/>
            </w:pPr>
            <w:r w:rsidRPr="0029266F">
              <w:t>Временные представления.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временные представления (части суток, времена года).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речевой слух.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самостоятельности, активности.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27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Геометрически фигуры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соотносить формы предметов с геометрическими фигурами.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зрительное восприятие, внимание.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активность, инициативность,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 xml:space="preserve">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3B48AA" w:rsidRPr="0029266F" w:rsidRDefault="003B48AA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28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Соотнесение элементов множества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устанавливать взаимно однозначные соответствия путем визуального соотнесения элементов множества.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мыслительные операции – сравнение, зрительное восприятие, внимание.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активность, инициативность.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29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пяти предметов разной высоты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сравнивать пять предметов разной высоты, раскладывая их в возрастающем порядке.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речевую деятельность.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активность,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30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Счет парами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Учить детей считать парами.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речевой слух, зрительное восприятие и внимание.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 xml:space="preserve"> .Д/и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31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Ориентировка на плоскости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Совершенствовать навык ориентировки на плоскости, активизация наречий (слева, справа, вверху, внизу, в центре).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речевой слух, речевую деятельность.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 xml:space="preserve">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B547FC" w:rsidRPr="0029266F" w:rsidRDefault="00B547FC" w:rsidP="0029266F">
      <w:r w:rsidRPr="0029266F">
        <w:br w:type="page"/>
      </w:r>
    </w:p>
    <w:tbl>
      <w:tblPr>
        <w:tblW w:w="15614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98"/>
        <w:gridCol w:w="1560"/>
        <w:gridCol w:w="1744"/>
        <w:gridCol w:w="5640"/>
        <w:gridCol w:w="2538"/>
        <w:gridCol w:w="1808"/>
      </w:tblGrid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32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Сравнение множеств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умения сравнивать множества.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зрительное восприятие, внимание.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навык сотрудничества.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  <w:r w:rsidR="00B547FC" w:rsidRPr="0029266F">
              <w:t>. 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  <w:tr w:rsidR="003B48AA" w:rsidRPr="0029266F" w:rsidTr="0065410B">
        <w:tc>
          <w:tcPr>
            <w:tcW w:w="1526" w:type="dxa"/>
          </w:tcPr>
          <w:p w:rsidR="003B48AA" w:rsidRPr="0029266F" w:rsidRDefault="003B48AA" w:rsidP="0029266F">
            <w:pPr>
              <w:jc w:val="center"/>
            </w:pPr>
          </w:p>
        </w:tc>
        <w:tc>
          <w:tcPr>
            <w:tcW w:w="798" w:type="dxa"/>
          </w:tcPr>
          <w:p w:rsidR="003B48AA" w:rsidRPr="0029266F" w:rsidRDefault="003B48AA" w:rsidP="0029266F">
            <w:pPr>
              <w:jc w:val="center"/>
            </w:pPr>
            <w:r w:rsidRPr="0029266F">
              <w:t>33</w:t>
            </w:r>
          </w:p>
        </w:tc>
        <w:tc>
          <w:tcPr>
            <w:tcW w:w="1560" w:type="dxa"/>
          </w:tcPr>
          <w:p w:rsidR="003B48AA" w:rsidRPr="0029266F" w:rsidRDefault="003B48AA" w:rsidP="0029266F"/>
        </w:tc>
        <w:tc>
          <w:tcPr>
            <w:tcW w:w="1744" w:type="dxa"/>
          </w:tcPr>
          <w:p w:rsidR="003B48AA" w:rsidRPr="0029266F" w:rsidRDefault="003B48AA" w:rsidP="0029266F">
            <w:pPr>
              <w:jc w:val="center"/>
            </w:pPr>
            <w:r w:rsidRPr="0029266F">
              <w:t>Ориентировка в пространстве</w:t>
            </w:r>
          </w:p>
        </w:tc>
        <w:tc>
          <w:tcPr>
            <w:tcW w:w="5640" w:type="dxa"/>
          </w:tcPr>
          <w:p w:rsidR="003B48AA" w:rsidRPr="0029266F" w:rsidRDefault="00B547FC" w:rsidP="0029266F">
            <w:pPr>
              <w:jc w:val="both"/>
            </w:pPr>
            <w:r w:rsidRPr="0029266F">
              <w:t>1.</w:t>
            </w:r>
            <w:r w:rsidR="003B48AA" w:rsidRPr="0029266F">
              <w:t>Формировать навык ориентировки в пространстве.</w:t>
            </w:r>
          </w:p>
          <w:p w:rsidR="003B48AA" w:rsidRPr="0029266F" w:rsidRDefault="00B547FC" w:rsidP="0029266F">
            <w:pPr>
              <w:jc w:val="both"/>
            </w:pPr>
            <w:r w:rsidRPr="0029266F">
              <w:t>2.</w:t>
            </w:r>
            <w:r w:rsidR="003B48AA" w:rsidRPr="0029266F">
              <w:t>Развивать зрительное восприятие, внимание, речевую деятельность.</w:t>
            </w:r>
          </w:p>
          <w:p w:rsidR="003B48AA" w:rsidRPr="0029266F" w:rsidRDefault="00B547FC" w:rsidP="0029266F">
            <w:pPr>
              <w:jc w:val="both"/>
            </w:pPr>
            <w:r w:rsidRPr="0029266F">
              <w:t>3.</w:t>
            </w:r>
            <w:r w:rsidR="003B48AA" w:rsidRPr="0029266F">
              <w:t>Воспитывать активность, инициативность.</w:t>
            </w:r>
          </w:p>
        </w:tc>
        <w:tc>
          <w:tcPr>
            <w:tcW w:w="2538" w:type="dxa"/>
          </w:tcPr>
          <w:p w:rsidR="003B48AA" w:rsidRPr="0029266F" w:rsidRDefault="003B48AA" w:rsidP="0029266F">
            <w:pPr>
              <w:jc w:val="center"/>
            </w:pPr>
            <w:r w:rsidRPr="0029266F">
              <w:t>Беседа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Игры с правилами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Д/и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Демонстрация</w:t>
            </w:r>
          </w:p>
          <w:p w:rsidR="003B48AA" w:rsidRPr="0029266F" w:rsidRDefault="003B48AA" w:rsidP="0029266F">
            <w:pPr>
              <w:jc w:val="center"/>
            </w:pPr>
            <w:r w:rsidRPr="0029266F">
              <w:t>Самостоятельная деятельность детей</w:t>
            </w:r>
          </w:p>
        </w:tc>
        <w:tc>
          <w:tcPr>
            <w:tcW w:w="1808" w:type="dxa"/>
          </w:tcPr>
          <w:p w:rsidR="003B48AA" w:rsidRPr="0029266F" w:rsidRDefault="003B48AA" w:rsidP="0029266F"/>
        </w:tc>
      </w:tr>
    </w:tbl>
    <w:p w:rsidR="00B6210B" w:rsidRPr="0029266F" w:rsidRDefault="00B6210B" w:rsidP="0029266F"/>
    <w:p w:rsidR="0065410B" w:rsidRPr="0029266F" w:rsidRDefault="0065410B" w:rsidP="0029266F"/>
    <w:p w:rsidR="0065410B" w:rsidRPr="0029266F" w:rsidRDefault="0065410B" w:rsidP="0029266F"/>
    <w:p w:rsidR="00B6210B" w:rsidRPr="0029266F" w:rsidRDefault="00B6210B" w:rsidP="0029266F"/>
    <w:p w:rsidR="00B6210B" w:rsidRPr="0029266F" w:rsidRDefault="00B6210B" w:rsidP="0029266F"/>
    <w:p w:rsidR="00280BBE" w:rsidRPr="0029266F" w:rsidRDefault="00280BBE" w:rsidP="0029266F">
      <w:pPr>
        <w:pStyle w:val="1"/>
        <w:jc w:val="center"/>
        <w:rPr>
          <w:sz w:val="24"/>
          <w:szCs w:val="24"/>
        </w:rPr>
      </w:pPr>
    </w:p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815C0C" w:rsidRDefault="00815C0C" w:rsidP="0029266F"/>
    <w:p w:rsidR="00883F58" w:rsidRPr="0029266F" w:rsidRDefault="00883F58" w:rsidP="0029266F"/>
    <w:p w:rsidR="00815C0C" w:rsidRPr="0029266F" w:rsidRDefault="00815C0C" w:rsidP="0029266F"/>
    <w:p w:rsidR="00815C0C" w:rsidRPr="0029266F" w:rsidRDefault="00815C0C" w:rsidP="0029266F"/>
    <w:p w:rsidR="00815C0C" w:rsidRPr="0029266F" w:rsidRDefault="00815C0C" w:rsidP="0029266F"/>
    <w:p w:rsidR="00280BBE" w:rsidRPr="0029266F" w:rsidRDefault="00280BBE" w:rsidP="0029266F">
      <w:pPr>
        <w:jc w:val="center"/>
        <w:rPr>
          <w:b/>
        </w:rPr>
      </w:pPr>
      <w:r w:rsidRPr="0029266F">
        <w:rPr>
          <w:b/>
        </w:rPr>
        <w:lastRenderedPageBreak/>
        <w:t>Календарно-тематический план образовательной области «Познавательное развитие»</w:t>
      </w:r>
    </w:p>
    <w:p w:rsidR="00280BBE" w:rsidRPr="0029266F" w:rsidRDefault="00280BBE" w:rsidP="0029266F">
      <w:pPr>
        <w:jc w:val="center"/>
        <w:rPr>
          <w:b/>
        </w:rPr>
      </w:pPr>
      <w:r w:rsidRPr="0029266F">
        <w:rPr>
          <w:b/>
        </w:rPr>
        <w:t>по непосредственно образовательной деятельности  «Развитие познавательно-исследовательской деятельности»</w:t>
      </w:r>
    </w:p>
    <w:p w:rsidR="00280BBE" w:rsidRPr="0029266F" w:rsidRDefault="00893EF3" w:rsidP="0029266F">
      <w:pPr>
        <w:jc w:val="center"/>
        <w:rPr>
          <w:b/>
        </w:rPr>
      </w:pPr>
      <w:r>
        <w:rPr>
          <w:b/>
        </w:rPr>
        <w:t>66 занятий – из них 33 проектная деятельность</w:t>
      </w:r>
    </w:p>
    <w:tbl>
      <w:tblPr>
        <w:tblW w:w="15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708"/>
        <w:gridCol w:w="1674"/>
        <w:gridCol w:w="2090"/>
        <w:gridCol w:w="3594"/>
        <w:gridCol w:w="3504"/>
        <w:gridCol w:w="2475"/>
      </w:tblGrid>
      <w:tr w:rsidR="00280BBE" w:rsidRPr="0029266F" w:rsidTr="00280BBE">
        <w:trPr>
          <w:trHeight w:val="841"/>
        </w:trPr>
        <w:tc>
          <w:tcPr>
            <w:tcW w:w="560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№ п/п</w:t>
            </w:r>
          </w:p>
        </w:tc>
        <w:tc>
          <w:tcPr>
            <w:tcW w:w="1708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</w:p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Планируемая дата</w:t>
            </w:r>
          </w:p>
        </w:tc>
        <w:tc>
          <w:tcPr>
            <w:tcW w:w="1674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</w:p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Фактическая дата</w:t>
            </w:r>
          </w:p>
        </w:tc>
        <w:tc>
          <w:tcPr>
            <w:tcW w:w="2090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</w:p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Тема</w:t>
            </w:r>
          </w:p>
        </w:tc>
        <w:tc>
          <w:tcPr>
            <w:tcW w:w="3594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Предметное окружение,сенсорное развитие,дидактические игры</w:t>
            </w:r>
          </w:p>
        </w:tc>
        <w:tc>
          <w:tcPr>
            <w:tcW w:w="3504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</w:p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Приобщение к социокультурным ценностям</w:t>
            </w:r>
          </w:p>
        </w:tc>
        <w:tc>
          <w:tcPr>
            <w:tcW w:w="2475" w:type="dxa"/>
          </w:tcPr>
          <w:p w:rsidR="00280BBE" w:rsidRPr="0029266F" w:rsidRDefault="00280BBE" w:rsidP="0029266F">
            <w:pPr>
              <w:jc w:val="center"/>
              <w:rPr>
                <w:b/>
              </w:rPr>
            </w:pPr>
          </w:p>
          <w:p w:rsidR="00280BBE" w:rsidRPr="0029266F" w:rsidRDefault="00280BBE" w:rsidP="0029266F">
            <w:pPr>
              <w:jc w:val="center"/>
              <w:rPr>
                <w:b/>
              </w:rPr>
            </w:pPr>
            <w:r w:rsidRPr="0029266F">
              <w:rPr>
                <w:b/>
              </w:rPr>
              <w:t>Проектная деятельность</w:t>
            </w:r>
          </w:p>
        </w:tc>
      </w:tr>
      <w:tr w:rsidR="00280BBE" w:rsidRPr="0029266F" w:rsidTr="00280BBE">
        <w:trPr>
          <w:trHeight w:val="339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</w:t>
            </w:r>
            <w:r w:rsidR="00893EF3">
              <w:t>-2</w:t>
            </w:r>
            <w:r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>
            <w:pPr>
              <w:jc w:val="center"/>
            </w:pPr>
          </w:p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«Скоро в школу мы пойдем»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 xml:space="preserve">1. Рассматривание иллюстраций о школе, </w:t>
            </w:r>
          </w:p>
          <w:p w:rsidR="00280BBE" w:rsidRPr="0029266F" w:rsidRDefault="00280BBE" w:rsidP="0029266F">
            <w:r w:rsidRPr="0029266F">
              <w:t>труде учителя.</w:t>
            </w:r>
          </w:p>
          <w:p w:rsidR="00280BBE" w:rsidRPr="0029266F" w:rsidRDefault="00280BBE" w:rsidP="0029266F">
            <w:r w:rsidRPr="0029266F">
              <w:t>2. Рассказ воспитателя о необходимости получения знаний.</w:t>
            </w:r>
          </w:p>
          <w:p w:rsidR="00280BBE" w:rsidRPr="0029266F" w:rsidRDefault="00280BBE" w:rsidP="0029266F">
            <w:r w:rsidRPr="0029266F">
              <w:t>3. Дидактическая игра: «Найди лишний предмет( С.Р.учить называть признаки используемых предметов, выявлять принадлежность или соотнесенность одних предметов с другими.)</w:t>
            </w:r>
          </w:p>
          <w:p w:rsidR="00280BBE" w:rsidRPr="0029266F" w:rsidRDefault="00280BBE" w:rsidP="0029266F">
            <w:r w:rsidRPr="0029266F">
              <w:t>4. Чтение стихотворения о школе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Цель:Познакомить детей с понятиями «школа», «урок», «перемена», с трудом учителя. Вызвать желание пойти в школу. Воспитывать уважение к труду учителя.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 «Знакомство со школой»-экскурсия в школу.</w:t>
            </w:r>
          </w:p>
          <w:p w:rsidR="00280BBE" w:rsidRPr="0029266F" w:rsidRDefault="00280BBE" w:rsidP="0029266F">
            <w:r w:rsidRPr="0029266F">
              <w:t>Фактическая дата проведения:</w:t>
            </w:r>
          </w:p>
        </w:tc>
      </w:tr>
      <w:tr w:rsidR="00280BBE" w:rsidRPr="0029266F" w:rsidTr="00280BBE">
        <w:trPr>
          <w:trHeight w:val="3320"/>
        </w:trPr>
        <w:tc>
          <w:tcPr>
            <w:tcW w:w="560" w:type="dxa"/>
          </w:tcPr>
          <w:p w:rsidR="00280BBE" w:rsidRPr="0029266F" w:rsidRDefault="00893EF3" w:rsidP="0029266F">
            <w:r>
              <w:t>3-4</w:t>
            </w:r>
            <w:r w:rsidR="00280BBE"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>
            <w:pPr>
              <w:jc w:val="center"/>
            </w:pPr>
          </w:p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«Осенняя  прогулка»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1.Дид. игра «Найди пару и место» (цвета, формы).Цель: закрепить знания о цветах и геометрических формах.(С.р.).</w:t>
            </w:r>
          </w:p>
          <w:p w:rsidR="00280BBE" w:rsidRPr="0029266F" w:rsidRDefault="00280BBE" w:rsidP="0029266F">
            <w:r w:rsidRPr="0029266F">
              <w:t>2.Дид. игра «Кто рядом?» (ориентировка).</w:t>
            </w:r>
          </w:p>
          <w:p w:rsidR="00280BBE" w:rsidRPr="0029266F" w:rsidRDefault="00280BBE" w:rsidP="0029266F">
            <w:r w:rsidRPr="0029266F">
              <w:t>3.Пальчиковое упражнение с речевым сопровождением 4..Творческое задание  «Лесная  полянка»</w:t>
            </w:r>
          </w:p>
          <w:p w:rsidR="00280BBE" w:rsidRPr="0029266F" w:rsidRDefault="00280BBE" w:rsidP="0029266F">
            <w:r w:rsidRPr="0029266F">
              <w:t>5 Творческое задание  «Выставка осенних картин»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lastRenderedPageBreak/>
              <w:t>Цель: Расширять  представления об осени, её признаках;закреплять  умение ориентироваться в  пространстве (слева – справа; впереди – сзади);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  Вырезание силуэтов овощей о которых говорилось в загадках и создание коллажа «Витаминная корзина»</w:t>
            </w:r>
          </w:p>
        </w:tc>
      </w:tr>
      <w:tr w:rsidR="00280BBE" w:rsidRPr="0029266F" w:rsidTr="00280BBE">
        <w:trPr>
          <w:trHeight w:val="320"/>
        </w:trPr>
        <w:tc>
          <w:tcPr>
            <w:tcW w:w="560" w:type="dxa"/>
          </w:tcPr>
          <w:p w:rsidR="00280BBE" w:rsidRPr="0029266F" w:rsidRDefault="00893EF3" w:rsidP="0029266F">
            <w:r>
              <w:lastRenderedPageBreak/>
              <w:t>5-6</w:t>
            </w:r>
            <w:r w:rsidR="00280BBE"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>
            <w:pPr>
              <w:jc w:val="center"/>
            </w:pPr>
          </w:p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Тема: Золушка (Н.Е.Веракса стр34 + конспект)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 Облако –пар.</w:t>
            </w:r>
          </w:p>
          <w:p w:rsidR="00280BBE" w:rsidRPr="0029266F" w:rsidRDefault="00280BBE" w:rsidP="0029266F">
            <w:r w:rsidRPr="0029266F">
              <w:t>2.Отгадывание загадки.</w:t>
            </w:r>
          </w:p>
          <w:p w:rsidR="00280BBE" w:rsidRPr="0029266F" w:rsidRDefault="00280BBE" w:rsidP="0029266F">
            <w:r w:rsidRPr="0029266F">
              <w:t>3.Чтение сказки.</w:t>
            </w:r>
          </w:p>
          <w:p w:rsidR="00280BBE" w:rsidRPr="0029266F" w:rsidRDefault="00280BBE" w:rsidP="0029266F">
            <w:r w:rsidRPr="0029266F">
              <w:t>4.Дид.игра»Поможем Золушке» (Разбросены предметы разной величины и формы и их нужно собрать (С.р).</w:t>
            </w:r>
          </w:p>
          <w:p w:rsidR="00280BBE" w:rsidRPr="0029266F" w:rsidRDefault="00280BBE" w:rsidP="0029266F">
            <w:r w:rsidRPr="0029266F">
              <w:t xml:space="preserve"> 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Формирование представлений об испарениии воды.Закрепление знаний об агрегатных состояниях воды..Формирование представлений об испарении жидкостей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Д/з родителям </w:t>
            </w:r>
          </w:p>
          <w:p w:rsidR="00280BBE" w:rsidRPr="0029266F" w:rsidRDefault="00280BBE" w:rsidP="0029266F">
            <w:r w:rsidRPr="0029266F">
              <w:t>Проведение опыта  по испарению капельки одеколона.</w:t>
            </w:r>
          </w:p>
        </w:tc>
      </w:tr>
      <w:tr w:rsidR="00280BBE" w:rsidRPr="0029266F" w:rsidTr="00280BBE">
        <w:trPr>
          <w:trHeight w:val="339"/>
        </w:trPr>
        <w:tc>
          <w:tcPr>
            <w:tcW w:w="560" w:type="dxa"/>
          </w:tcPr>
          <w:p w:rsidR="00280BBE" w:rsidRPr="0029266F" w:rsidRDefault="00893EF3" w:rsidP="0029266F">
            <w:r>
              <w:t>7-8</w:t>
            </w:r>
            <w:r w:rsidR="00280BBE"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«Детский сад – моя вторая семья».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1.Орг.момент.</w:t>
            </w:r>
          </w:p>
          <w:p w:rsidR="00280BBE" w:rsidRPr="0029266F" w:rsidRDefault="00280BBE" w:rsidP="0029266F">
            <w:r w:rsidRPr="0029266F">
              <w:t>2.Пальчиковая гимнастика .</w:t>
            </w:r>
          </w:p>
          <w:p w:rsidR="00280BBE" w:rsidRPr="0029266F" w:rsidRDefault="00280BBE" w:rsidP="0029266F">
            <w:r w:rsidRPr="0029266F">
              <w:t>3. Дидактическая игра «Один – много». (С.р)</w:t>
            </w:r>
          </w:p>
          <w:p w:rsidR="00280BBE" w:rsidRPr="0029266F" w:rsidRDefault="00280BBE" w:rsidP="0029266F">
            <w:r w:rsidRPr="0029266F">
              <w:t>4. Физкультминутка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Расширять представления детей о группе, которую они посещают, о сотрудниках детского сада..  Вызвать интерес к труду взрослых разных профессий. Развивать общую и мелкую моторику.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 Проект : «Дерево счастья» (фото детей вырезанное и приклеенное на цветные листики, на нарисованное дерево)</w:t>
            </w:r>
          </w:p>
        </w:tc>
      </w:tr>
      <w:tr w:rsidR="00280BBE" w:rsidRPr="0029266F" w:rsidTr="00280BBE">
        <w:trPr>
          <w:trHeight w:val="140"/>
        </w:trPr>
        <w:tc>
          <w:tcPr>
            <w:tcW w:w="560" w:type="dxa"/>
          </w:tcPr>
          <w:p w:rsidR="00280BBE" w:rsidRPr="0029266F" w:rsidRDefault="00893EF3" w:rsidP="0029266F">
            <w:r>
              <w:t>9-10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 xml:space="preserve">Тема: Наш двор.  (Развитие познават спос-тей Стр 36. </w:t>
            </w:r>
            <w:r w:rsidRPr="0029266F">
              <w:lastRenderedPageBreak/>
              <w:t>О.Л.Холодова)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lastRenderedPageBreak/>
              <w:t>1.Орг.момент.</w:t>
            </w:r>
          </w:p>
          <w:p w:rsidR="00280BBE" w:rsidRPr="0029266F" w:rsidRDefault="00280BBE" w:rsidP="0029266F">
            <w:r w:rsidRPr="0029266F">
              <w:t>2.Приметы двора.</w:t>
            </w:r>
          </w:p>
          <w:p w:rsidR="00280BBE" w:rsidRPr="0029266F" w:rsidRDefault="00280BBE" w:rsidP="0029266F">
            <w:r w:rsidRPr="0029266F">
              <w:t>3.Загадки о предметах ,которые окружают нас.</w:t>
            </w:r>
          </w:p>
          <w:p w:rsidR="00280BBE" w:rsidRPr="0029266F" w:rsidRDefault="00280BBE" w:rsidP="0029266F">
            <w:r w:rsidRPr="0029266F">
              <w:lastRenderedPageBreak/>
              <w:t>4.   Дид.игра «Угадай, что где растет»</w:t>
            </w:r>
          </w:p>
          <w:p w:rsidR="00280BBE" w:rsidRPr="0029266F" w:rsidRDefault="00280BBE" w:rsidP="0029266F">
            <w:r w:rsidRPr="0029266F">
              <w:t>Игра словесная, проводится со всеми детьми или с небольшой группой вне занятия.</w:t>
            </w:r>
          </w:p>
          <w:p w:rsidR="00280BBE" w:rsidRPr="0029266F" w:rsidRDefault="00280BBE" w:rsidP="0029266F">
            <w:r w:rsidRPr="0029266F">
              <w:t>Дидактическая задача. Уточнить знания детей о геометричских фигурах ,о названии и месте произрастания растения; развивать внимание, сообразительность, память.</w:t>
            </w:r>
          </w:p>
          <w:p w:rsidR="00280BBE" w:rsidRPr="0029266F" w:rsidRDefault="00280BBE" w:rsidP="0029266F">
            <w:r w:rsidRPr="0029266F">
              <w:t>Игровое действие. Дети сидят на стульчиках или стоят в кругу. Воспитатель (или ребенок) кидает кому-нибудь из детей мяч, называя при этом место, где растет данное растение: сад, огород, луг, поле, лес.</w:t>
            </w:r>
          </w:p>
          <w:p w:rsidR="00280BBE" w:rsidRPr="0029266F" w:rsidRDefault="00280BBE" w:rsidP="0029266F">
            <w:r w:rsidRPr="0029266F">
              <w:t>Правила игры. Отвечает тот, кому брошен мяч. За быстрый и правильный ответ ребенок получает фишку. Выигрывает тот, кто наберет больше фишек.</w:t>
            </w:r>
          </w:p>
          <w:p w:rsidR="00280BBE" w:rsidRPr="0029266F" w:rsidRDefault="00280BBE" w:rsidP="0029266F">
            <w:r w:rsidRPr="0029266F">
              <w:t>Примечания.</w:t>
            </w:r>
          </w:p>
          <w:p w:rsidR="00280BBE" w:rsidRPr="0029266F" w:rsidRDefault="00280BBE" w:rsidP="0029266F">
            <w:r w:rsidRPr="0029266F">
              <w:t>1. В этой игре детей можно разделить на звенья. Звено, набравшее больше фишек получает кружок  или треугольник.</w:t>
            </w:r>
          </w:p>
          <w:p w:rsidR="00280BBE" w:rsidRPr="0029266F" w:rsidRDefault="00280BBE" w:rsidP="0029266F">
            <w:r w:rsidRPr="0029266F">
              <w:t>5.Основные приметы двора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lastRenderedPageBreak/>
              <w:t xml:space="preserve">Цель:Формирование представлений об отличительных признаках объектов и явлений.Сравнение </w:t>
            </w:r>
            <w:r w:rsidRPr="0029266F">
              <w:lastRenderedPageBreak/>
              <w:t>объекта с другми,определение сходств и отличий.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lastRenderedPageBreak/>
              <w:t xml:space="preserve"> Итоговое  мероприятие по проекту:«Дерево счастья»</w:t>
            </w:r>
          </w:p>
        </w:tc>
      </w:tr>
      <w:tr w:rsidR="00280BBE" w:rsidRPr="0029266F" w:rsidTr="00280BBE">
        <w:trPr>
          <w:trHeight w:val="841"/>
        </w:trPr>
        <w:tc>
          <w:tcPr>
            <w:tcW w:w="560" w:type="dxa"/>
          </w:tcPr>
          <w:p w:rsidR="00280BBE" w:rsidRPr="0029266F" w:rsidRDefault="00893EF3" w:rsidP="0029266F">
            <w:pPr>
              <w:rPr>
                <w:b/>
              </w:rPr>
            </w:pPr>
            <w:r>
              <w:lastRenderedPageBreak/>
              <w:t>11-12</w:t>
            </w:r>
            <w:r w:rsidR="00280BBE"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>
            <w:pPr>
              <w:rPr>
                <w:b/>
              </w:rPr>
            </w:pPr>
          </w:p>
          <w:p w:rsidR="00280BBE" w:rsidRPr="0029266F" w:rsidRDefault="00280BBE" w:rsidP="0029266F">
            <w:pPr>
              <w:rPr>
                <w:b/>
              </w:rPr>
            </w:pPr>
          </w:p>
        </w:tc>
        <w:tc>
          <w:tcPr>
            <w:tcW w:w="2090" w:type="dxa"/>
          </w:tcPr>
          <w:p w:rsidR="00280BBE" w:rsidRPr="0029266F" w:rsidRDefault="00280BBE" w:rsidP="0029266F">
            <w:pPr>
              <w:rPr>
                <w:b/>
              </w:rPr>
            </w:pPr>
          </w:p>
          <w:p w:rsidR="00280BBE" w:rsidRPr="0029266F" w:rsidRDefault="00280BBE" w:rsidP="0029266F">
            <w:r w:rsidRPr="0029266F">
              <w:t>«Корабль»</w:t>
            </w:r>
          </w:p>
          <w:p w:rsidR="00280BBE" w:rsidRPr="0029266F" w:rsidRDefault="00280BBE" w:rsidP="0029266F"/>
          <w:p w:rsidR="00280BBE" w:rsidRPr="0029266F" w:rsidRDefault="00280BBE" w:rsidP="0029266F">
            <w:r w:rsidRPr="0029266F">
              <w:t>(Крашенинников Е.Е. стр43)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 .момент</w:t>
            </w:r>
          </w:p>
          <w:p w:rsidR="00280BBE" w:rsidRPr="0029266F" w:rsidRDefault="00280BBE" w:rsidP="0029266F">
            <w:r w:rsidRPr="0029266F">
              <w:t>2. Название деталей корабля</w:t>
            </w:r>
          </w:p>
          <w:p w:rsidR="00280BBE" w:rsidRPr="0029266F" w:rsidRDefault="00280BBE" w:rsidP="0029266F">
            <w:r w:rsidRPr="0029266F">
              <w:t>3. Корабль «Победа»</w:t>
            </w:r>
          </w:p>
        </w:tc>
        <w:tc>
          <w:tcPr>
            <w:tcW w:w="3504" w:type="dxa"/>
          </w:tcPr>
          <w:p w:rsidR="00280BBE" w:rsidRPr="0029266F" w:rsidRDefault="00280BBE" w:rsidP="0029266F">
            <w:pPr>
              <w:rPr>
                <w:b/>
              </w:rPr>
            </w:pPr>
          </w:p>
          <w:p w:rsidR="00280BBE" w:rsidRPr="0029266F" w:rsidRDefault="00280BBE" w:rsidP="0029266F">
            <w:pPr>
              <w:rPr>
                <w:b/>
              </w:rPr>
            </w:pPr>
            <w:r w:rsidRPr="0029266F">
              <w:t>Цель:Формирование представления о сохранении объекта при изменении всех его основных частей.Развитие диалектического мыслительного действия объединение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Проектная деятельность «История моего Корабля»</w:t>
            </w:r>
          </w:p>
        </w:tc>
      </w:tr>
      <w:tr w:rsidR="00280BBE" w:rsidRPr="0029266F" w:rsidTr="00280BBE">
        <w:trPr>
          <w:trHeight w:val="339"/>
        </w:trPr>
        <w:tc>
          <w:tcPr>
            <w:tcW w:w="560" w:type="dxa"/>
          </w:tcPr>
          <w:p w:rsidR="00280BBE" w:rsidRPr="0029266F" w:rsidRDefault="00893EF3" w:rsidP="0029266F">
            <w:r>
              <w:t>13-14</w:t>
            </w:r>
            <w:r w:rsidR="00280BBE"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«Кошка,которая гуляла сама по себе»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 xml:space="preserve">1.Чтение сказки  Р.Киплингга </w:t>
            </w:r>
          </w:p>
          <w:p w:rsidR="00280BBE" w:rsidRPr="0029266F" w:rsidRDefault="00280BBE" w:rsidP="0029266F">
            <w:r w:rsidRPr="0029266F">
              <w:t>«Кошка,которая гуляла сама по себе».</w:t>
            </w:r>
          </w:p>
          <w:p w:rsidR="00280BBE" w:rsidRPr="0029266F" w:rsidRDefault="00280BBE" w:rsidP="0029266F">
            <w:r w:rsidRPr="0029266F">
              <w:t>2.Ответы на вопросы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Развитие умения выделять основные действующие лица и последовательность основных эпизодов худ-ного текста.Формирование представлений об исторических изменениях внешнего вида и повадок животных,их взаимоотношений с человеком.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Проектная деятельность «Моя кошка»</w:t>
            </w:r>
          </w:p>
        </w:tc>
      </w:tr>
      <w:tr w:rsidR="00280BBE" w:rsidRPr="0029266F" w:rsidTr="00280BBE">
        <w:trPr>
          <w:trHeight w:val="339"/>
        </w:trPr>
        <w:tc>
          <w:tcPr>
            <w:tcW w:w="560" w:type="dxa"/>
          </w:tcPr>
          <w:p w:rsidR="00280BBE" w:rsidRPr="0029266F" w:rsidRDefault="00893EF3" w:rsidP="0029266F">
            <w:r>
              <w:t>15-16</w:t>
            </w:r>
            <w:r w:rsidR="00280BBE" w:rsidRPr="0029266F">
              <w:t>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«Занятие-экскурсия в медицинский кабинет».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1.Загадка о враче.</w:t>
            </w:r>
          </w:p>
          <w:p w:rsidR="00280BBE" w:rsidRPr="0029266F" w:rsidRDefault="00280BBE" w:rsidP="0029266F">
            <w:r w:rsidRPr="0029266F">
              <w:t>2..Игровое упражнение “Что лежит .в аптечке?”</w:t>
            </w:r>
          </w:p>
          <w:p w:rsidR="00280BBE" w:rsidRPr="0029266F" w:rsidRDefault="00280BBE" w:rsidP="0029266F">
            <w:r w:rsidRPr="0029266F">
              <w:t>3.Сюжетно-ролевая игра: «Больница»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</w:t>
            </w:r>
            <w:r w:rsidRPr="0029266F">
              <w:tab/>
            </w:r>
          </w:p>
          <w:p w:rsidR="00280BBE" w:rsidRPr="0029266F" w:rsidRDefault="00280BBE" w:rsidP="0029266F">
            <w:r w:rsidRPr="0029266F">
              <w:t>- Дать детям знания о медицинском кабинете и его назначении.</w:t>
            </w:r>
          </w:p>
          <w:p w:rsidR="00280BBE" w:rsidRPr="0029266F" w:rsidRDefault="00280BBE" w:rsidP="0029266F">
            <w:r w:rsidRPr="0029266F">
              <w:t>--Обогатить речь детей новыми понятиями - словами: профилактика, витамины, фонендоскоп, экстренная помощь, медицинская карта.</w:t>
            </w:r>
          </w:p>
          <w:p w:rsidR="00280BBE" w:rsidRPr="0029266F" w:rsidRDefault="00280BBE" w:rsidP="0029266F">
            <w:r w:rsidRPr="0029266F">
              <w:t xml:space="preserve">-Закрепить знания о </w:t>
            </w:r>
            <w:r w:rsidRPr="0029266F">
              <w:lastRenderedPageBreak/>
              <w:t>медицинских принадлежностях и их назначении;</w:t>
            </w:r>
          </w:p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>
            <w:r w:rsidRPr="0029266F">
              <w:lastRenderedPageBreak/>
              <w:t>Проектная деятельность  «Стихи о «профессиях»</w:t>
            </w:r>
          </w:p>
        </w:tc>
      </w:tr>
      <w:tr w:rsidR="00280BBE" w:rsidRPr="0029266F" w:rsidTr="00280BBE">
        <w:trPr>
          <w:trHeight w:val="339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9.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 Сказка об Илье Муромце и Василисе</w:t>
            </w:r>
          </w:p>
          <w:p w:rsidR="00280BBE" w:rsidRPr="0029266F" w:rsidRDefault="00280BBE" w:rsidP="0029266F">
            <w:r w:rsidRPr="0029266F">
              <w:t>Прекрасной»</w:t>
            </w:r>
          </w:p>
          <w:p w:rsidR="00280BBE" w:rsidRPr="0029266F" w:rsidRDefault="00280BBE" w:rsidP="0029266F">
            <w:r w:rsidRPr="0029266F">
              <w:t>(стр 58 Н.Е.Веракса)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pPr>
              <w:numPr>
                <w:ilvl w:val="0"/>
                <w:numId w:val="13"/>
              </w:numPr>
            </w:pPr>
            <w:r w:rsidRPr="0029266F">
              <w:t>Чтение сказки</w:t>
            </w:r>
          </w:p>
          <w:p w:rsidR="00280BBE" w:rsidRPr="0029266F" w:rsidRDefault="00280BBE" w:rsidP="0029266F">
            <w:pPr>
              <w:numPr>
                <w:ilvl w:val="0"/>
                <w:numId w:val="13"/>
              </w:numPr>
            </w:pPr>
            <w:r w:rsidRPr="0029266F">
              <w:t>Отгадывание загадок.</w:t>
            </w:r>
          </w:p>
          <w:p w:rsidR="00280BBE" w:rsidRPr="0029266F" w:rsidRDefault="00280BBE" w:rsidP="0029266F">
            <w:pPr>
              <w:numPr>
                <w:ilvl w:val="0"/>
                <w:numId w:val="13"/>
              </w:numPr>
            </w:pPr>
            <w:r w:rsidRPr="0029266F">
              <w:t>Поляна цветов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Цель:Закрепление представлений об испарении и конденсации.Формирование представлений о водухе.Развитие способностей к преобразованию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Выставка работ "Любимые герои мультфильма"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10.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«Международный день единства»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 момент.</w:t>
            </w:r>
          </w:p>
          <w:p w:rsidR="00280BBE" w:rsidRPr="0029266F" w:rsidRDefault="00280BBE" w:rsidP="0029266F">
            <w:r w:rsidRPr="0029266F">
              <w:t>2.Рассказ пед-га о празднике.</w:t>
            </w:r>
          </w:p>
          <w:p w:rsidR="00280BBE" w:rsidRPr="0029266F" w:rsidRDefault="00280BBE" w:rsidP="0029266F">
            <w:r w:rsidRPr="0029266F">
              <w:t>3.Д./и «Сложи флаг »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1. Познакомить детей с праздником - «День народного единства», историей его возникновения.</w:t>
            </w:r>
          </w:p>
          <w:p w:rsidR="00280BBE" w:rsidRPr="0029266F" w:rsidRDefault="00280BBE" w:rsidP="0029266F">
            <w:r w:rsidRPr="0029266F">
              <w:t>2. Воспитывать гражданские и патриотические чувства, любовь к Родине, уважения к народным героям.</w:t>
            </w:r>
          </w:p>
          <w:p w:rsidR="00280BBE" w:rsidRPr="0029266F" w:rsidRDefault="00280BBE" w:rsidP="0029266F">
            <w:r w:rsidRPr="0029266F">
              <w:t>3.Развивать словарь детей за счет расширения представлений о явлениях социальной жизни, взаимоотношениях и характерах людей.</w:t>
            </w:r>
          </w:p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Проект «Давайте жить дружно»(аппликация) 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11.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«Мы - жители планета Земля».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2.Модель Земли-глобус.</w:t>
            </w:r>
          </w:p>
          <w:p w:rsidR="00280BBE" w:rsidRPr="0029266F" w:rsidRDefault="00280BBE" w:rsidP="0029266F">
            <w:r w:rsidRPr="0029266F">
              <w:t>3.Д/и «Угадай, что где растет»</w:t>
            </w:r>
          </w:p>
          <w:p w:rsidR="00280BBE" w:rsidRPr="0029266F" w:rsidRDefault="00280BBE" w:rsidP="0029266F">
            <w:r w:rsidRPr="0029266F">
              <w:t>4.Традиии .</w:t>
            </w:r>
          </w:p>
          <w:p w:rsidR="00280BBE" w:rsidRPr="0029266F" w:rsidRDefault="00280BBE" w:rsidP="0029266F">
            <w:r w:rsidRPr="0029266F">
              <w:t>5.Д/и «Назови соседа ласково».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Цель:Воспитывать интерес и уважение к людям разных стран и национальностей, к их культуре и</w:t>
            </w:r>
          </w:p>
          <w:p w:rsidR="00280BBE" w:rsidRPr="0029266F" w:rsidRDefault="00280BBE" w:rsidP="0029266F">
            <w:r w:rsidRPr="0029266F">
              <w:t xml:space="preserve">деятельности.Формировать представления о планете Земля и жизни людей на </w:t>
            </w:r>
            <w:r w:rsidRPr="0029266F">
              <w:lastRenderedPageBreak/>
              <w:t>планете.Учить находить отличительные особенности людей, живущих в разных странах и частях света.Воспитывать чувство патриотизма, толерантного отношения к жителям Земли.Закреплять умение ориентироваться на карте и глобусе.</w:t>
            </w:r>
          </w:p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>
            <w:r w:rsidRPr="0029266F">
              <w:lastRenderedPageBreak/>
              <w:t>Д/з родителям «Расскажи о своей традиции в семье»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12.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«Всемирный день приветствий»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 Герб России</w:t>
            </w:r>
          </w:p>
          <w:p w:rsidR="00280BBE" w:rsidRPr="0029266F" w:rsidRDefault="00280BBE" w:rsidP="0029266F">
            <w:r w:rsidRPr="0029266F">
              <w:t>3. Д/игра «Найди флаг России»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Цель:Познакомить детей с историей возникновения Всемирного дня приветствий, с флагом, традициями и ритуалами приветствий народов разных стран мира. Закрепить знания о флаге, гербе и гимне России. Развивать познавательную активность, любознательность к обычаям, традициям не только своей страны, но и других стран мира.</w:t>
            </w:r>
          </w:p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Проект: «Цветок добрых слов».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13.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День матери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2.Чтение стихотворений</w:t>
            </w:r>
          </w:p>
          <w:p w:rsidR="00280BBE" w:rsidRPr="0029266F" w:rsidRDefault="00280BBE" w:rsidP="0029266F">
            <w:r w:rsidRPr="0029266F">
              <w:t>3.Рассказ о маме</w:t>
            </w:r>
          </w:p>
          <w:p w:rsidR="00280BBE" w:rsidRPr="0029266F" w:rsidRDefault="00280BBE" w:rsidP="0029266F">
            <w:r w:rsidRPr="0029266F">
              <w:lastRenderedPageBreak/>
              <w:t>4. Физкультминутка.</w:t>
            </w:r>
          </w:p>
          <w:p w:rsidR="00280BBE" w:rsidRPr="0029266F" w:rsidRDefault="00280BBE" w:rsidP="0029266F">
            <w:r w:rsidRPr="0029266F">
              <w:t>5 .Пословицы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lastRenderedPageBreak/>
              <w:t xml:space="preserve">Цель:Обобщить знания детей дошкольного возраста о международном празднике </w:t>
            </w:r>
            <w:r w:rsidRPr="0029266F">
              <w:lastRenderedPageBreak/>
              <w:t>«День матери». Воспитывать доброжелательное общение детей в играх продуктивной, совместной деятельности между сверстниками  и  взрослыми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lastRenderedPageBreak/>
              <w:t xml:space="preserve">Разработка презентации «Портреты наших </w:t>
            </w:r>
            <w:r w:rsidRPr="0029266F">
              <w:lastRenderedPageBreak/>
              <w:t>мам»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14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«Из чего состоит тело человека»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 Рисунок-схема</w:t>
            </w:r>
          </w:p>
          <w:p w:rsidR="00280BBE" w:rsidRPr="0029266F" w:rsidRDefault="00280BBE" w:rsidP="0029266F">
            <w:r w:rsidRPr="0029266F">
              <w:t>3. Пальчиковая гимнастика</w:t>
            </w:r>
          </w:p>
          <w:p w:rsidR="00280BBE" w:rsidRPr="0029266F" w:rsidRDefault="00280BBE" w:rsidP="0029266F">
            <w:r w:rsidRPr="0029266F">
              <w:t xml:space="preserve"> 3. Д/и «Четвертый лишний»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Охранять и укреплять здоровье.. Развивать умение предвидеть возможные опасности для жизни. Раскрыть значение и важность занятий физкультурой для укрепления и развития скелета и мышц.</w:t>
            </w:r>
          </w:p>
          <w:p w:rsidR="00280BBE" w:rsidRPr="0029266F" w:rsidRDefault="00280BBE" w:rsidP="0029266F">
            <w:r w:rsidRPr="0029266F">
              <w:t>Формирование представлений о движении на примере движения собственного тела.Развитие умения находить противоположности.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Проведение эстафеты «Будь здоров»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15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«Я –взрослый»</w:t>
            </w:r>
          </w:p>
          <w:p w:rsidR="00280BBE" w:rsidRPr="0029266F" w:rsidRDefault="00280BBE" w:rsidP="0029266F">
            <w:r w:rsidRPr="0029266F">
              <w:t>(стр 61 О.Л.Холодова)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2.Рисунок «Я  –взрослый»</w:t>
            </w:r>
          </w:p>
          <w:p w:rsidR="00280BBE" w:rsidRPr="0029266F" w:rsidRDefault="00280BBE" w:rsidP="0029266F">
            <w:r w:rsidRPr="0029266F">
              <w:t>3.Беседа по рисунку.</w:t>
            </w:r>
          </w:p>
          <w:p w:rsidR="00280BBE" w:rsidRPr="0029266F" w:rsidRDefault="00280BBE" w:rsidP="0029266F">
            <w:r w:rsidRPr="0029266F">
              <w:t>5.Д/и» Кем быть»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Цель:Формирование представлений об одновременном сохранении и изменении характеристик оъекта в ходе его возрастного развития.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Д/з родителям </w:t>
            </w:r>
          </w:p>
          <w:p w:rsidR="00280BBE" w:rsidRPr="0029266F" w:rsidRDefault="00280BBE" w:rsidP="0029266F">
            <w:r w:rsidRPr="0029266F">
              <w:t>Мини проект «Я –взрослый»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16.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 Снегурочка»</w:t>
            </w:r>
          </w:p>
          <w:p w:rsidR="00280BBE" w:rsidRPr="0029266F" w:rsidRDefault="00280BBE" w:rsidP="0029266F">
            <w:r w:rsidRPr="0029266F">
              <w:t>(стр24 Н.Е.Веракса ПИДД)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2.Чтение сказки «Снегурочка»</w:t>
            </w:r>
          </w:p>
          <w:p w:rsidR="00280BBE" w:rsidRPr="0029266F" w:rsidRDefault="00280BBE" w:rsidP="0029266F">
            <w:r w:rsidRPr="0029266F">
              <w:t>3.Ответы детей</w:t>
            </w:r>
          </w:p>
          <w:p w:rsidR="00280BBE" w:rsidRPr="0029266F" w:rsidRDefault="00280BBE" w:rsidP="0029266F">
            <w:r w:rsidRPr="0029266F">
              <w:t>4.Опыт со снегом.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Формирование представлений об агрегатных превращениях воды.Развитие способнстей к преобразованию.Формирование действия превращения.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Мини проект «Экспериментируем дома»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17.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«Лед-вода-пар».</w:t>
            </w:r>
          </w:p>
          <w:p w:rsidR="00280BBE" w:rsidRPr="0029266F" w:rsidRDefault="00280BBE" w:rsidP="0029266F">
            <w:r w:rsidRPr="0029266F">
              <w:t xml:space="preserve">(стр45 Н.Е.Веракса </w:t>
            </w:r>
            <w:r w:rsidRPr="0029266F">
              <w:lastRenderedPageBreak/>
              <w:t>ПИДД)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lastRenderedPageBreak/>
              <w:t>1.Орг.момент.</w:t>
            </w:r>
          </w:p>
          <w:p w:rsidR="00280BBE" w:rsidRPr="0029266F" w:rsidRDefault="00280BBE" w:rsidP="0029266F">
            <w:r w:rsidRPr="0029266F">
              <w:t>2.Игра «Лед-вода-пар»</w:t>
            </w:r>
          </w:p>
          <w:p w:rsidR="00280BBE" w:rsidRPr="0029266F" w:rsidRDefault="00280BBE" w:rsidP="0029266F">
            <w:r w:rsidRPr="0029266F">
              <w:t>3.Показ картинок</w:t>
            </w:r>
          </w:p>
          <w:p w:rsidR="00280BBE" w:rsidRPr="0029266F" w:rsidRDefault="00280BBE" w:rsidP="0029266F">
            <w:r w:rsidRPr="0029266F">
              <w:lastRenderedPageBreak/>
              <w:t>4.Рисунки детей.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lastRenderedPageBreak/>
              <w:t xml:space="preserve">Цель:Формирование представлений об агрегатных состояниях воды.Развитие </w:t>
            </w:r>
            <w:r w:rsidRPr="0029266F">
              <w:lastRenderedPageBreak/>
              <w:t>представлений о изменении воды.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lastRenderedPageBreak/>
              <w:t xml:space="preserve">Разработать с детьми дидактическую игру </w:t>
            </w:r>
          </w:p>
          <w:p w:rsidR="00280BBE" w:rsidRPr="0029266F" w:rsidRDefault="00280BBE" w:rsidP="0029266F">
            <w:r w:rsidRPr="0029266F">
              <w:t xml:space="preserve">«Какой бывает </w:t>
            </w:r>
            <w:r w:rsidRPr="0029266F">
              <w:lastRenderedPageBreak/>
              <w:t>вода?»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18.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«Наше тело»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 Момент</w:t>
            </w:r>
          </w:p>
          <w:p w:rsidR="00280BBE" w:rsidRPr="0029266F" w:rsidRDefault="00280BBE" w:rsidP="0029266F">
            <w:r w:rsidRPr="0029266F">
              <w:t>2.Чтение стих-я «Тело человека».</w:t>
            </w:r>
          </w:p>
          <w:p w:rsidR="00280BBE" w:rsidRPr="0029266F" w:rsidRDefault="00280BBE" w:rsidP="0029266F">
            <w:r w:rsidRPr="0029266F">
              <w:t>3.Загадки</w:t>
            </w:r>
          </w:p>
          <w:p w:rsidR="00280BBE" w:rsidRPr="0029266F" w:rsidRDefault="00280BBE" w:rsidP="0029266F">
            <w:r w:rsidRPr="0029266F">
              <w:t>4.Игра «Найди названную часть тела».</w:t>
            </w:r>
          </w:p>
          <w:p w:rsidR="00280BBE" w:rsidRPr="0029266F" w:rsidRDefault="00280BBE" w:rsidP="0029266F">
            <w:r w:rsidRPr="0029266F">
              <w:t>5.Физкультминутка.</w:t>
            </w:r>
          </w:p>
          <w:p w:rsidR="00280BBE" w:rsidRPr="0029266F" w:rsidRDefault="00280BBE" w:rsidP="0029266F">
            <w:r w:rsidRPr="0029266F">
              <w:t>6.Д/и: “Полезные - вредные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Закрепить знания детей о строении тела человека, органах слуха и зрения.Учить заботиться о своем здоровье. Формировать привычку к здоровому образу жизни.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 Д/з родителям  Рисование сердца на силуэтном изображении человека.</w:t>
            </w:r>
          </w:p>
        </w:tc>
      </w:tr>
      <w:tr w:rsidR="00280BBE" w:rsidRPr="0029266F" w:rsidTr="00280BBE">
        <w:trPr>
          <w:trHeight w:val="3967"/>
        </w:trPr>
        <w:tc>
          <w:tcPr>
            <w:tcW w:w="560" w:type="dxa"/>
          </w:tcPr>
          <w:p w:rsidR="00280BBE" w:rsidRPr="0029266F" w:rsidRDefault="00280BBE" w:rsidP="0029266F">
            <w:r w:rsidRPr="0029266F">
              <w:t>19.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«Транспорт нашего города»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1.Чтение художественной литературы: С. Маршак «От кареты до ракеты»</w:t>
            </w:r>
          </w:p>
          <w:p w:rsidR="00280BBE" w:rsidRPr="0029266F" w:rsidRDefault="00280BBE" w:rsidP="0029266F">
            <w:r w:rsidRPr="0029266F">
              <w:t>2.Виды транспорта</w:t>
            </w:r>
          </w:p>
          <w:p w:rsidR="00280BBE" w:rsidRPr="0029266F" w:rsidRDefault="00280BBE" w:rsidP="0029266F">
            <w:r w:rsidRPr="0029266F">
              <w:t>3. Физминутка «Светофор».</w:t>
            </w:r>
          </w:p>
          <w:p w:rsidR="00280BBE" w:rsidRPr="0029266F" w:rsidRDefault="00280BBE" w:rsidP="0029266F">
            <w:r w:rsidRPr="0029266F">
              <w:t>4. Д/и «Назови службы»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Расширять знания о том, какой бывает транспорт — пассажирский транспорт, легковые, грузовые машины, машины специального назначения (скорая, пожарная машина, патрульная машина, экскаватор, подъёмный кран, бульдозер, бетономешалка и другие).Закрепить знания о видах общественного транспорта; продолжать знакомить детей с особенностями передвижения всех видов общественного транспорта о правилах поведения в нём.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Собрать с детьми  </w:t>
            </w:r>
          </w:p>
          <w:p w:rsidR="00280BBE" w:rsidRPr="0029266F" w:rsidRDefault="00280BBE" w:rsidP="0029266F">
            <w:r w:rsidRPr="0029266F">
              <w:t>коллекцию</w:t>
            </w:r>
          </w:p>
          <w:p w:rsidR="00280BBE" w:rsidRPr="0029266F" w:rsidRDefault="00280BBE" w:rsidP="0029266F">
            <w:r w:rsidRPr="0029266F">
              <w:t>моделей</w:t>
            </w:r>
          </w:p>
          <w:p w:rsidR="00280BBE" w:rsidRPr="0029266F" w:rsidRDefault="00280BBE" w:rsidP="0029266F">
            <w:r w:rsidRPr="0029266F">
              <w:t>транспорта</w:t>
            </w:r>
          </w:p>
          <w:p w:rsidR="00280BBE" w:rsidRPr="0029266F" w:rsidRDefault="00280BBE" w:rsidP="0029266F">
            <w:r w:rsidRPr="0029266F">
              <w:t>(по</w:t>
            </w:r>
          </w:p>
          <w:p w:rsidR="00280BBE" w:rsidRPr="0029266F" w:rsidRDefault="00280BBE" w:rsidP="0029266F">
            <w:r w:rsidRPr="0029266F">
              <w:t>возможности)</w:t>
            </w:r>
          </w:p>
          <w:p w:rsidR="00280BBE" w:rsidRPr="0029266F" w:rsidRDefault="00280BBE" w:rsidP="0029266F">
            <w:r w:rsidRPr="0029266F">
              <w:t>для</w:t>
            </w:r>
          </w:p>
          <w:p w:rsidR="00280BBE" w:rsidRPr="0029266F" w:rsidRDefault="00280BBE" w:rsidP="0029266F">
            <w:r w:rsidRPr="0029266F">
              <w:t>организации</w:t>
            </w:r>
          </w:p>
          <w:p w:rsidR="00280BBE" w:rsidRPr="0029266F" w:rsidRDefault="00280BBE" w:rsidP="0029266F">
            <w:r w:rsidRPr="0029266F">
              <w:t>«Музея</w:t>
            </w:r>
          </w:p>
          <w:p w:rsidR="00280BBE" w:rsidRPr="0029266F" w:rsidRDefault="00280BBE" w:rsidP="0029266F">
            <w:r w:rsidRPr="0029266F">
              <w:t>транспорта».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20.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«Игра в школу»</w:t>
            </w:r>
          </w:p>
          <w:p w:rsidR="00280BBE" w:rsidRPr="0029266F" w:rsidRDefault="00280BBE" w:rsidP="0029266F">
            <w:r w:rsidRPr="0029266F">
              <w:t>(СТР 48 Н.Е.Веракса)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1.Орг.момент.</w:t>
            </w:r>
          </w:p>
          <w:p w:rsidR="00280BBE" w:rsidRPr="0029266F" w:rsidRDefault="00280BBE" w:rsidP="0029266F">
            <w:r w:rsidRPr="0029266F">
              <w:t>2.Символы</w:t>
            </w:r>
          </w:p>
          <w:p w:rsidR="00280BBE" w:rsidRPr="0029266F" w:rsidRDefault="00280BBE" w:rsidP="0029266F">
            <w:r w:rsidRPr="0029266F">
              <w:t>3.Игра «Покажи твердое или жидкое»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Формирование представлений об агрегатных состояниях воды.Усвоение значений символов льда,воды и пара,нагревания и охлаждения.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Эксперимент дома с родителями по плавлению льда на горячей плите и по замерзанию воды в морозильной камере </w:t>
            </w:r>
            <w:r w:rsidRPr="0029266F">
              <w:lastRenderedPageBreak/>
              <w:t>холодильника.</w:t>
            </w:r>
          </w:p>
          <w:p w:rsidR="00280BBE" w:rsidRPr="0029266F" w:rsidRDefault="00280BBE" w:rsidP="0029266F"/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21.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«Чум – мой дом».</w:t>
            </w:r>
          </w:p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1.Орг.момент.</w:t>
            </w:r>
          </w:p>
          <w:p w:rsidR="00280BBE" w:rsidRPr="0029266F" w:rsidRDefault="00280BBE" w:rsidP="0029266F">
            <w:r w:rsidRPr="0029266F">
              <w:t>2.Сообщение темы.</w:t>
            </w:r>
          </w:p>
          <w:p w:rsidR="00280BBE" w:rsidRPr="0029266F" w:rsidRDefault="00280BBE" w:rsidP="0029266F">
            <w:r w:rsidRPr="0029266F">
              <w:t>3.Рассказ воспитателя о чуме.</w:t>
            </w:r>
          </w:p>
          <w:p w:rsidR="00280BBE" w:rsidRPr="0029266F" w:rsidRDefault="00280BBE" w:rsidP="0029266F">
            <w:r w:rsidRPr="0029266F">
              <w:t>4.Загадывание загадок о чуме.</w:t>
            </w:r>
          </w:p>
          <w:p w:rsidR="00280BBE" w:rsidRPr="0029266F" w:rsidRDefault="00280BBE" w:rsidP="0029266F">
            <w:r w:rsidRPr="0029266F">
              <w:t>5.Рассказы детей о том, что узнали нового о чуме.</w:t>
            </w:r>
          </w:p>
          <w:p w:rsidR="00280BBE" w:rsidRPr="0029266F" w:rsidRDefault="00280BBE" w:rsidP="0029266F">
            <w:pPr>
              <w:rPr>
                <w:color w:val="FF0000"/>
              </w:rPr>
            </w:pPr>
            <w:r w:rsidRPr="0029266F">
              <w:t>8.</w:t>
            </w:r>
          </w:p>
        </w:tc>
        <w:tc>
          <w:tcPr>
            <w:tcW w:w="3504" w:type="dxa"/>
          </w:tcPr>
          <w:p w:rsidR="00280BBE" w:rsidRPr="0029266F" w:rsidRDefault="00280BBE" w:rsidP="0029266F">
            <w:pPr>
              <w:rPr>
                <w:color w:val="FF0000"/>
              </w:rPr>
            </w:pPr>
            <w:r w:rsidRPr="0029266F">
              <w:t>Цель: Расширить представления о последовательности установки чума, рассказать о его составных частях. Познакомить с традициями воспитания в ненецкой семье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Проектная деятельность </w:t>
            </w:r>
          </w:p>
          <w:p w:rsidR="00280BBE" w:rsidRPr="0029266F" w:rsidRDefault="00280BBE" w:rsidP="0029266F">
            <w:pPr>
              <w:rPr>
                <w:color w:val="FF0000"/>
              </w:rPr>
            </w:pPr>
            <w:r w:rsidRPr="0029266F">
              <w:t>«Чум –мой дом» (Рисование детьми чум)</w:t>
            </w:r>
            <w:r w:rsidRPr="0029266F">
              <w:rPr>
                <w:color w:val="FF0000"/>
              </w:rPr>
              <w:t>.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22.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«Путешествие по городу профессий».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2.Отгадывание загадок</w:t>
            </w:r>
          </w:p>
          <w:p w:rsidR="00280BBE" w:rsidRPr="0029266F" w:rsidRDefault="00280BBE" w:rsidP="0029266F">
            <w:r w:rsidRPr="0029266F">
              <w:t>3.Выполнить упражнение по словесной инструкции (дети имитируют движения).</w:t>
            </w:r>
          </w:p>
          <w:p w:rsidR="00280BBE" w:rsidRPr="0029266F" w:rsidRDefault="00280BBE" w:rsidP="0029266F">
            <w:r w:rsidRPr="0029266F">
              <w:t>4.Игра“ Покупаем и считаем”</w:t>
            </w:r>
          </w:p>
          <w:p w:rsidR="00280BBE" w:rsidRPr="0029266F" w:rsidRDefault="00280BBE" w:rsidP="0029266F">
            <w:r w:rsidRPr="0029266F">
              <w:t>5.Игра «Кем хочешь быть?»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Расширять и конкретизировать представления о профессиях людей .Развивать познавательные интересы;</w:t>
            </w:r>
          </w:p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Проектная деятельность «Профессия родителей»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23.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«Военные профессии»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1.Орг.момнт</w:t>
            </w:r>
          </w:p>
          <w:p w:rsidR="00280BBE" w:rsidRPr="0029266F" w:rsidRDefault="00280BBE" w:rsidP="0029266F">
            <w:r w:rsidRPr="0029266F">
              <w:t>2.Загадки</w:t>
            </w:r>
          </w:p>
          <w:p w:rsidR="00280BBE" w:rsidRPr="0029266F" w:rsidRDefault="00280BBE" w:rsidP="0029266F">
            <w:r w:rsidRPr="0029266F">
              <w:t>3.Физкультминутка « Самолёт».</w:t>
            </w:r>
          </w:p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Расширить представление детей о Российской Армии.Знакомить с различными родами войск, боевой техникой.</w:t>
            </w:r>
          </w:p>
          <w:p w:rsidR="00280BBE" w:rsidRPr="0029266F" w:rsidRDefault="00280BBE" w:rsidP="0029266F">
            <w:r w:rsidRPr="0029266F">
              <w:t>Формировать у мальчиков стремление быть сильными, смелыми; воспитывать у девочек уважение к мальчикам как будущим защитникам Родины.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Открытка папе на 23 февраля.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24.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«Милая, любимая мамочка моя».</w:t>
            </w:r>
          </w:p>
        </w:tc>
        <w:tc>
          <w:tcPr>
            <w:tcW w:w="3594" w:type="dxa"/>
          </w:tcPr>
          <w:p w:rsidR="00280BBE" w:rsidRPr="0029266F" w:rsidRDefault="00280BBE" w:rsidP="0029266F">
            <w:pPr>
              <w:numPr>
                <w:ilvl w:val="0"/>
                <w:numId w:val="14"/>
              </w:numPr>
            </w:pPr>
            <w:r w:rsidRPr="0029266F">
              <w:t>Орг. Момент</w:t>
            </w:r>
          </w:p>
          <w:p w:rsidR="00280BBE" w:rsidRPr="0029266F" w:rsidRDefault="00280BBE" w:rsidP="0029266F">
            <w:pPr>
              <w:numPr>
                <w:ilvl w:val="0"/>
                <w:numId w:val="14"/>
              </w:numPr>
            </w:pPr>
            <w:r w:rsidRPr="0029266F">
              <w:t>Пальчиковая гимнастика: «Дружная семья».</w:t>
            </w:r>
          </w:p>
          <w:p w:rsidR="00280BBE" w:rsidRPr="0029266F" w:rsidRDefault="00280BBE" w:rsidP="0029266F">
            <w:pPr>
              <w:numPr>
                <w:ilvl w:val="0"/>
                <w:numId w:val="14"/>
              </w:numPr>
            </w:pPr>
            <w:r w:rsidRPr="0029266F">
              <w:t>Дидактическая игра «Сердце матери»</w:t>
            </w:r>
          </w:p>
          <w:p w:rsidR="00280BBE" w:rsidRPr="0029266F" w:rsidRDefault="00280BBE" w:rsidP="0029266F">
            <w:pPr>
              <w:numPr>
                <w:ilvl w:val="0"/>
                <w:numId w:val="14"/>
              </w:numPr>
            </w:pPr>
            <w:r w:rsidRPr="0029266F">
              <w:t xml:space="preserve">Дидактическая игра » </w:t>
            </w:r>
            <w:r w:rsidRPr="0029266F">
              <w:lastRenderedPageBreak/>
              <w:t>Мама и солнце или похож — не похож»</w:t>
            </w:r>
          </w:p>
          <w:p w:rsidR="00280BBE" w:rsidRPr="0029266F" w:rsidRDefault="00280BBE" w:rsidP="0029266F">
            <w:pPr>
              <w:numPr>
                <w:ilvl w:val="0"/>
                <w:numId w:val="14"/>
              </w:numPr>
            </w:pPr>
            <w:r w:rsidRPr="0029266F">
              <w:t>Описание мамы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lastRenderedPageBreak/>
              <w:t>Цель: : Закрепить и уточнить знания детей о празднике 8 Марта.Систематизировать знания о женских профессиях.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Открытка для мам.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25.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 xml:space="preserve"> «От семени до семени»</w:t>
            </w:r>
          </w:p>
        </w:tc>
        <w:tc>
          <w:tcPr>
            <w:tcW w:w="3594" w:type="dxa"/>
          </w:tcPr>
          <w:p w:rsidR="00280BBE" w:rsidRPr="0029266F" w:rsidRDefault="00280BBE" w:rsidP="0029266F">
            <w:pPr>
              <w:numPr>
                <w:ilvl w:val="0"/>
                <w:numId w:val="15"/>
              </w:numPr>
            </w:pPr>
            <w:r w:rsidRPr="0029266F">
              <w:t>Орг. Момент</w:t>
            </w:r>
          </w:p>
          <w:p w:rsidR="00280BBE" w:rsidRPr="0029266F" w:rsidRDefault="00280BBE" w:rsidP="0029266F">
            <w:pPr>
              <w:numPr>
                <w:ilvl w:val="0"/>
                <w:numId w:val="15"/>
              </w:numPr>
            </w:pPr>
            <w:r w:rsidRPr="0029266F">
              <w:t>Загадки  об овощах</w:t>
            </w:r>
          </w:p>
          <w:p w:rsidR="00280BBE" w:rsidRPr="0029266F" w:rsidRDefault="00280BBE" w:rsidP="0029266F">
            <w:pPr>
              <w:numPr>
                <w:ilvl w:val="0"/>
                <w:numId w:val="15"/>
              </w:numPr>
            </w:pPr>
            <w:r w:rsidRPr="0029266F">
              <w:t>Д/и «Найди семечко».</w:t>
            </w:r>
          </w:p>
          <w:p w:rsidR="00280BBE" w:rsidRPr="0029266F" w:rsidRDefault="00280BBE" w:rsidP="0029266F">
            <w:pPr>
              <w:numPr>
                <w:ilvl w:val="0"/>
                <w:numId w:val="15"/>
              </w:numPr>
            </w:pPr>
            <w:r w:rsidRPr="0029266F">
              <w:t>Физминутка</w:t>
            </w:r>
          </w:p>
          <w:p w:rsidR="00280BBE" w:rsidRPr="0029266F" w:rsidRDefault="00280BBE" w:rsidP="0029266F">
            <w:pPr>
              <w:numPr>
                <w:ilvl w:val="0"/>
                <w:numId w:val="15"/>
              </w:numPr>
            </w:pPr>
            <w:r w:rsidRPr="0029266F">
              <w:t>Выполнение задания</w:t>
            </w:r>
          </w:p>
          <w:p w:rsidR="00280BBE" w:rsidRPr="0029266F" w:rsidRDefault="00280BBE" w:rsidP="0029266F">
            <w:pPr>
              <w:numPr>
                <w:ilvl w:val="0"/>
                <w:numId w:val="15"/>
              </w:numPr>
            </w:pPr>
            <w:r w:rsidRPr="0029266F">
              <w:t>Д/и «Пары»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. Закрепить знания детей о том, что растение развивается от семени до семени. Подвести к тому, что для прорастания семени нужна вода.</w:t>
            </w:r>
          </w:p>
          <w:p w:rsidR="00280BBE" w:rsidRPr="0029266F" w:rsidRDefault="00280BBE" w:rsidP="0029266F">
            <w:r w:rsidRPr="0029266F">
              <w:t>С помощью эксперимента – опыта выяснить, что у проросшего семени росток появится быстрее, чем сухого</w:t>
            </w:r>
          </w:p>
          <w:p w:rsidR="00280BBE" w:rsidRPr="0029266F" w:rsidRDefault="00280BBE" w:rsidP="0029266F">
            <w:r w:rsidRPr="0029266F">
              <w:t>Поддерживать любознательность, интерес к экспериментам.</w:t>
            </w:r>
          </w:p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Проектная деятельность </w:t>
            </w:r>
          </w:p>
          <w:p w:rsidR="00280BBE" w:rsidRPr="0029266F" w:rsidRDefault="00280BBE" w:rsidP="0029266F">
            <w:r w:rsidRPr="0029266F">
              <w:t>«Теплица на окне»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26.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«Библиотека»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2.История возникновения библиотеки</w:t>
            </w:r>
          </w:p>
          <w:p w:rsidR="00280BBE" w:rsidRPr="0029266F" w:rsidRDefault="00280BBE" w:rsidP="0029266F">
            <w:r w:rsidRPr="0029266F">
              <w:t>3.Физминутка</w:t>
            </w:r>
          </w:p>
          <w:p w:rsidR="00280BBE" w:rsidRPr="0029266F" w:rsidRDefault="00280BBE" w:rsidP="0029266F">
            <w:r w:rsidRPr="0029266F">
              <w:t>4.Д/и игра «Можно и нельзя»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Цель:Дать детям представление о библиотеке,о правилах,которые приняты для читателей,посещающих библиотеку.Воспитывать бережное отношение к книгам.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Конкурс рисунков по  по любимым произведениям 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27.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«Воздух и его свойства»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 Торческое задание</w:t>
            </w:r>
          </w:p>
          <w:p w:rsidR="00280BBE" w:rsidRPr="0029266F" w:rsidRDefault="00280BBE" w:rsidP="0029266F">
            <w:r w:rsidRPr="0029266F">
              <w:t>3.Опыт</w:t>
            </w:r>
          </w:p>
          <w:p w:rsidR="00280BBE" w:rsidRPr="0029266F" w:rsidRDefault="00280BBE" w:rsidP="0029266F">
            <w:r w:rsidRPr="0029266F">
              <w:t>4. Физкультминутка «Ветерок»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 . Уточнить представление детей о живой и неживой природе, классификации животного мира.( звери, птицы, насекомые, земноводные). Дать детям представления о воздухе, его роли в   окружающем мире.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 xml:space="preserve">Прочитать дома сказки, в которых упоменается ветер( «Сказка о царе Салтане..» «Соловей –разбойник» 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28.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 xml:space="preserve">«Актер:тот же самый человек или другой» (стр </w:t>
            </w:r>
            <w:r w:rsidRPr="0029266F">
              <w:lastRenderedPageBreak/>
              <w:t>57  О.Л. Холодова.)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lastRenderedPageBreak/>
              <w:t>1.Орг.момент</w:t>
            </w:r>
          </w:p>
          <w:p w:rsidR="00280BBE" w:rsidRPr="0029266F" w:rsidRDefault="00280BBE" w:rsidP="0029266F">
            <w:r w:rsidRPr="0029266F">
              <w:t>2.Найди отличия</w:t>
            </w:r>
          </w:p>
          <w:p w:rsidR="00280BBE" w:rsidRPr="0029266F" w:rsidRDefault="00280BBE" w:rsidP="0029266F">
            <w:r w:rsidRPr="0029266F">
              <w:t>3.Любимый образ</w:t>
            </w:r>
          </w:p>
          <w:p w:rsidR="00280BBE" w:rsidRPr="0029266F" w:rsidRDefault="00280BBE" w:rsidP="0029266F">
            <w:r w:rsidRPr="0029266F">
              <w:lastRenderedPageBreak/>
              <w:t>4Игра «Я –другой»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lastRenderedPageBreak/>
              <w:t xml:space="preserve">Цель:Формирование представлений об одновременном сохранении и </w:t>
            </w:r>
            <w:r w:rsidRPr="0029266F">
              <w:lastRenderedPageBreak/>
              <w:t>изменении признаков объекта.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lastRenderedPageBreak/>
              <w:t xml:space="preserve">Инсценировка сказки </w:t>
            </w:r>
          </w:p>
          <w:p w:rsidR="00280BBE" w:rsidRPr="0029266F" w:rsidRDefault="00280BBE" w:rsidP="0029266F">
            <w:r w:rsidRPr="0029266F">
              <w:t>«Три медведя»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29.</w:t>
            </w:r>
          </w:p>
          <w:p w:rsidR="00280BBE" w:rsidRPr="0029266F" w:rsidRDefault="00280BBE" w:rsidP="0029266F"/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«Знакомство с трудом коренных народов Севера»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 В России много разных народов, не только народы крайнего Севера.</w:t>
            </w:r>
          </w:p>
          <w:p w:rsidR="00280BBE" w:rsidRPr="0029266F" w:rsidRDefault="00280BBE" w:rsidP="0029266F">
            <w:r w:rsidRPr="0029266F">
              <w:t>2.Показ иллюстраций с изображением Севера.</w:t>
            </w:r>
          </w:p>
          <w:p w:rsidR="00280BBE" w:rsidRPr="0029266F" w:rsidRDefault="00280BBE" w:rsidP="0029266F">
            <w:r w:rsidRPr="0029266F">
              <w:t>Дети рассматривают и отвечают на вопросы воспитателя.</w:t>
            </w:r>
          </w:p>
          <w:p w:rsidR="00280BBE" w:rsidRPr="0029266F" w:rsidRDefault="00280BBE" w:rsidP="0029266F">
            <w:r w:rsidRPr="0029266F">
              <w:t>3. Показ картины «Дети Севера».</w:t>
            </w:r>
          </w:p>
          <w:p w:rsidR="00280BBE" w:rsidRPr="0029266F" w:rsidRDefault="00280BBE" w:rsidP="0029266F">
            <w:r w:rsidRPr="0029266F">
              <w:t>Дети рассматривают и отвечают на вопросы воспитателя</w:t>
            </w:r>
          </w:p>
        </w:tc>
        <w:tc>
          <w:tcPr>
            <w:tcW w:w="3504" w:type="dxa"/>
          </w:tcPr>
          <w:p w:rsidR="00280BBE" w:rsidRPr="0029266F" w:rsidRDefault="00280BBE" w:rsidP="0029266F">
            <w:pPr>
              <w:rPr>
                <w:color w:val="FF0000"/>
              </w:rPr>
            </w:pPr>
            <w:r w:rsidRPr="0029266F">
              <w:t>Цель: Дать знание о своеобразии жизни народов Севера. Познакомить детей с трудом взрослых коренных народов Севера: охота, оленеводство, рыболовства, резьба по кости, выделки шкур, бисероплетение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Проектная деятельность</w:t>
            </w:r>
          </w:p>
          <w:p w:rsidR="00280BBE" w:rsidRPr="0029266F" w:rsidRDefault="00280BBE" w:rsidP="0029266F">
            <w:r w:rsidRPr="0029266F">
              <w:t>«Игры народов Севера»</w:t>
            </w:r>
          </w:p>
          <w:p w:rsidR="00280BBE" w:rsidRPr="0029266F" w:rsidRDefault="00280BBE" w:rsidP="0029266F">
            <w:pPr>
              <w:jc w:val="right"/>
              <w:rPr>
                <w:color w:val="FF0000"/>
              </w:rPr>
            </w:pP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30.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«Путешествие в прошлое книги» (стр 35 О.В.Дыбина).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1.Отгадывание загадок</w:t>
            </w:r>
          </w:p>
          <w:p w:rsidR="00280BBE" w:rsidRPr="0029266F" w:rsidRDefault="00280BBE" w:rsidP="0029266F">
            <w:r w:rsidRPr="0029266F">
              <w:t>2.Разные книги</w:t>
            </w:r>
          </w:p>
          <w:p w:rsidR="00280BBE" w:rsidRPr="0029266F" w:rsidRDefault="00280BBE" w:rsidP="0029266F">
            <w:r w:rsidRPr="0029266F">
              <w:t>3.Путешествие в прошле</w:t>
            </w:r>
          </w:p>
          <w:p w:rsidR="00280BBE" w:rsidRPr="0029266F" w:rsidRDefault="00280BBE" w:rsidP="0029266F">
            <w:r w:rsidRPr="0029266F">
              <w:t>4Физминутка</w:t>
            </w:r>
          </w:p>
          <w:p w:rsidR="00280BBE" w:rsidRPr="0029266F" w:rsidRDefault="00280BBE" w:rsidP="0029266F">
            <w:r w:rsidRPr="0029266F">
              <w:t>5.Игра «Что было, что будет»</w:t>
            </w:r>
          </w:p>
          <w:p w:rsidR="00280BBE" w:rsidRPr="0029266F" w:rsidRDefault="00280BBE" w:rsidP="0029266F">
            <w:r w:rsidRPr="0029266F">
              <w:t>6.Игра «Как я берегу книгу».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Цель:Познакомить детей с историей создания и изготовления книги.Показать,как книга преобразовывалась под влиянием творчесива человека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Творческая работа родителей с детьми</w:t>
            </w:r>
          </w:p>
          <w:p w:rsidR="00280BBE" w:rsidRPr="0029266F" w:rsidRDefault="00280BBE" w:rsidP="0029266F">
            <w:r w:rsidRPr="0029266F">
              <w:t>«Сказки сочинённые родителями»</w:t>
            </w:r>
          </w:p>
        </w:tc>
      </w:tr>
      <w:tr w:rsidR="00280BBE" w:rsidRPr="0029266F" w:rsidTr="00280BBE">
        <w:trPr>
          <w:trHeight w:val="2545"/>
        </w:trPr>
        <w:tc>
          <w:tcPr>
            <w:tcW w:w="560" w:type="dxa"/>
          </w:tcPr>
          <w:p w:rsidR="00280BBE" w:rsidRPr="0029266F" w:rsidRDefault="00280BBE" w:rsidP="0029266F">
            <w:r w:rsidRPr="0029266F">
              <w:t>31.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«Путешествие в город Здоровья».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2.Вопросы по теме</w:t>
            </w:r>
          </w:p>
          <w:p w:rsidR="00280BBE" w:rsidRPr="0029266F" w:rsidRDefault="00280BBE" w:rsidP="0029266F">
            <w:r w:rsidRPr="0029266F">
              <w:t>3. Путешествие в «Город Здоровья»</w:t>
            </w:r>
          </w:p>
          <w:p w:rsidR="00280BBE" w:rsidRPr="0029266F" w:rsidRDefault="00280BBE" w:rsidP="0029266F">
            <w:r w:rsidRPr="0029266F">
              <w:t>4. Физкультминутка «Зверобика»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  <w:tc>
          <w:tcPr>
            <w:tcW w:w="3504" w:type="dxa"/>
          </w:tcPr>
          <w:p w:rsidR="00280BBE" w:rsidRPr="0029266F" w:rsidRDefault="00280BBE" w:rsidP="0029266F">
            <w:r w:rsidRPr="0029266F">
              <w:t xml:space="preserve">Цель: : Помочь детям в формировании привычек здорового образа жизни, привитию стойких </w:t>
            </w:r>
          </w:p>
          <w:p w:rsidR="00280BBE" w:rsidRPr="0029266F" w:rsidRDefault="00280BBE" w:rsidP="0029266F">
            <w:r w:rsidRPr="0029266F">
              <w:t>культурно – гигиенических навыков. Обобщить и расширить знания детей о полезных продуктах, о взаимосвязи здоровья и питания.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Спортивное развлечение "Веселые старты"</w:t>
            </w:r>
          </w:p>
          <w:p w:rsidR="00280BBE" w:rsidRPr="0029266F" w:rsidRDefault="00280BBE" w:rsidP="0029266F">
            <w:r w:rsidRPr="0029266F">
              <w:t xml:space="preserve">Фактическая дата </w:t>
            </w:r>
          </w:p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/>
        </w:tc>
      </w:tr>
      <w:tr w:rsidR="00280BBE" w:rsidRPr="0029266F" w:rsidTr="00280BBE">
        <w:trPr>
          <w:trHeight w:val="2964"/>
        </w:trPr>
        <w:tc>
          <w:tcPr>
            <w:tcW w:w="560" w:type="dxa"/>
          </w:tcPr>
          <w:p w:rsidR="00280BBE" w:rsidRPr="0029266F" w:rsidRDefault="00280BBE" w:rsidP="0029266F">
            <w:r w:rsidRPr="0029266F">
              <w:lastRenderedPageBreak/>
              <w:t>32.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>
            <w:pPr>
              <w:jc w:val="center"/>
            </w:pPr>
            <w:r w:rsidRPr="0029266F">
              <w:t>«Космос»</w:t>
            </w:r>
          </w:p>
          <w:p w:rsidR="00280BBE" w:rsidRPr="0029266F" w:rsidRDefault="00280BBE" w:rsidP="0029266F">
            <w:pPr>
              <w:jc w:val="center"/>
            </w:pPr>
            <w:r w:rsidRPr="0029266F">
              <w:t>(стр53  О.В..Дыбина)</w:t>
            </w:r>
          </w:p>
        </w:tc>
        <w:tc>
          <w:tcPr>
            <w:tcW w:w="3594" w:type="dxa"/>
          </w:tcPr>
          <w:p w:rsidR="00280BBE" w:rsidRPr="0029266F" w:rsidRDefault="00280BBE" w:rsidP="0029266F"/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2.Вопросы по теме</w:t>
            </w:r>
          </w:p>
          <w:p w:rsidR="00280BBE" w:rsidRPr="0029266F" w:rsidRDefault="00280BBE" w:rsidP="0029266F">
            <w:r w:rsidRPr="0029266F">
              <w:t xml:space="preserve">3.Планеты </w:t>
            </w:r>
          </w:p>
          <w:p w:rsidR="00280BBE" w:rsidRPr="0029266F" w:rsidRDefault="00280BBE" w:rsidP="0029266F">
            <w:r w:rsidRPr="0029266F">
              <w:t>4.Д/и«Найди лишний предмет»</w:t>
            </w:r>
          </w:p>
        </w:tc>
        <w:tc>
          <w:tcPr>
            <w:tcW w:w="3504" w:type="dxa"/>
          </w:tcPr>
          <w:p w:rsidR="00280BBE" w:rsidRPr="0029266F" w:rsidRDefault="00280BBE" w:rsidP="0029266F"/>
          <w:p w:rsidR="00280BBE" w:rsidRPr="0029266F" w:rsidRDefault="00280BBE" w:rsidP="0029266F"/>
          <w:p w:rsidR="00280BBE" w:rsidRPr="0029266F" w:rsidRDefault="00280BBE" w:rsidP="0029266F">
            <w:r w:rsidRPr="0029266F">
              <w:t xml:space="preserve">Цель:Расширять представление </w:t>
            </w:r>
          </w:p>
          <w:p w:rsidR="00280BBE" w:rsidRPr="0029266F" w:rsidRDefault="00280BBE" w:rsidP="0029266F">
            <w:r w:rsidRPr="0029266F">
              <w:t>Детей о космосе.Подводить к пониманию того,что освоение космоса-ключ к решению многих проблем на Земле.Рассказать о Ю.Гагарине.</w:t>
            </w:r>
          </w:p>
          <w:p w:rsidR="00280BBE" w:rsidRPr="0029266F" w:rsidRDefault="00280BBE" w:rsidP="0029266F"/>
        </w:tc>
        <w:tc>
          <w:tcPr>
            <w:tcW w:w="2475" w:type="dxa"/>
          </w:tcPr>
          <w:p w:rsidR="00280BBE" w:rsidRPr="0029266F" w:rsidRDefault="00280BBE" w:rsidP="0029266F"/>
          <w:p w:rsidR="00280BBE" w:rsidRPr="0029266F" w:rsidRDefault="00280BBE" w:rsidP="0029266F">
            <w:r w:rsidRPr="0029266F">
              <w:t>Проектная деятельность:</w:t>
            </w:r>
          </w:p>
          <w:p w:rsidR="00280BBE" w:rsidRPr="0029266F" w:rsidRDefault="00280BBE" w:rsidP="0029266F">
            <w:r w:rsidRPr="0029266F">
              <w:t>«Ракета из лего-конструктора»</w:t>
            </w:r>
          </w:p>
        </w:tc>
      </w:tr>
      <w:tr w:rsidR="00280BBE" w:rsidRPr="0029266F" w:rsidTr="00280BBE">
        <w:trPr>
          <w:trHeight w:val="70"/>
        </w:trPr>
        <w:tc>
          <w:tcPr>
            <w:tcW w:w="560" w:type="dxa"/>
          </w:tcPr>
          <w:p w:rsidR="00280BBE" w:rsidRPr="0029266F" w:rsidRDefault="00280BBE" w:rsidP="0029266F">
            <w:r w:rsidRPr="0029266F">
              <w:t>33.</w:t>
            </w:r>
          </w:p>
        </w:tc>
        <w:tc>
          <w:tcPr>
            <w:tcW w:w="1708" w:type="dxa"/>
          </w:tcPr>
          <w:p w:rsidR="00280BBE" w:rsidRPr="0029266F" w:rsidRDefault="00280BBE" w:rsidP="0029266F"/>
        </w:tc>
        <w:tc>
          <w:tcPr>
            <w:tcW w:w="1674" w:type="dxa"/>
          </w:tcPr>
          <w:p w:rsidR="00280BBE" w:rsidRPr="0029266F" w:rsidRDefault="00280BBE" w:rsidP="0029266F"/>
        </w:tc>
        <w:tc>
          <w:tcPr>
            <w:tcW w:w="2090" w:type="dxa"/>
          </w:tcPr>
          <w:p w:rsidR="00280BBE" w:rsidRPr="0029266F" w:rsidRDefault="00280BBE" w:rsidP="0029266F">
            <w:r w:rsidRPr="0029266F">
              <w:t>К дедушке на ферму</w:t>
            </w:r>
          </w:p>
        </w:tc>
        <w:tc>
          <w:tcPr>
            <w:tcW w:w="3594" w:type="dxa"/>
          </w:tcPr>
          <w:p w:rsidR="00280BBE" w:rsidRPr="0029266F" w:rsidRDefault="00280BBE" w:rsidP="0029266F">
            <w:r w:rsidRPr="0029266F">
              <w:t>1.Орг.момент</w:t>
            </w:r>
          </w:p>
          <w:p w:rsidR="00280BBE" w:rsidRPr="0029266F" w:rsidRDefault="00280BBE" w:rsidP="0029266F">
            <w:r w:rsidRPr="0029266F">
              <w:t>2.Д/игра «Звуки деревни»</w:t>
            </w:r>
          </w:p>
          <w:p w:rsidR="00280BBE" w:rsidRPr="0029266F" w:rsidRDefault="00280BBE" w:rsidP="0029266F">
            <w:r w:rsidRPr="0029266F">
              <w:t xml:space="preserve">3.П/и «Стадо и пастушок» </w:t>
            </w:r>
          </w:p>
        </w:tc>
        <w:tc>
          <w:tcPr>
            <w:tcW w:w="3504" w:type="dxa"/>
          </w:tcPr>
          <w:p w:rsidR="00280BBE" w:rsidRPr="0029266F" w:rsidRDefault="00280BBE" w:rsidP="0029266F">
            <w:r w:rsidRPr="0029266F">
              <w:t>Цель:.Познакомить детей с новой профессией-фермер</w:t>
            </w:r>
          </w:p>
          <w:p w:rsidR="00280BBE" w:rsidRPr="0029266F" w:rsidRDefault="00280BBE" w:rsidP="0029266F">
            <w:r w:rsidRPr="0029266F">
              <w:t>.Дать преставление о трудовых действиях и рез-татах труда фермера.</w:t>
            </w:r>
          </w:p>
        </w:tc>
        <w:tc>
          <w:tcPr>
            <w:tcW w:w="2475" w:type="dxa"/>
          </w:tcPr>
          <w:p w:rsidR="00280BBE" w:rsidRPr="0029266F" w:rsidRDefault="00280BBE" w:rsidP="0029266F">
            <w:r w:rsidRPr="0029266F">
              <w:t>Проектная деятельность</w:t>
            </w:r>
          </w:p>
          <w:p w:rsidR="00280BBE" w:rsidRPr="0029266F" w:rsidRDefault="00280BBE" w:rsidP="0029266F">
            <w:r w:rsidRPr="0029266F">
              <w:t>«Животные на ферме»</w:t>
            </w:r>
          </w:p>
          <w:p w:rsidR="00280BBE" w:rsidRPr="0029266F" w:rsidRDefault="00280BBE" w:rsidP="0029266F"/>
          <w:p w:rsidR="00280BBE" w:rsidRPr="0029266F" w:rsidRDefault="00280BBE" w:rsidP="0029266F"/>
        </w:tc>
      </w:tr>
    </w:tbl>
    <w:p w:rsidR="00280BBE" w:rsidRPr="0029266F" w:rsidRDefault="00280BBE" w:rsidP="0029266F"/>
    <w:p w:rsidR="00280BBE" w:rsidRPr="0029266F" w:rsidRDefault="00280BBE" w:rsidP="0029266F"/>
    <w:p w:rsidR="00280BBE" w:rsidRPr="0029266F" w:rsidRDefault="00280BBE" w:rsidP="0029266F"/>
    <w:p w:rsidR="00280BBE" w:rsidRPr="0029266F" w:rsidRDefault="00280BBE" w:rsidP="0029266F"/>
    <w:p w:rsidR="00280BBE" w:rsidRPr="0029266F" w:rsidRDefault="00280BBE" w:rsidP="0029266F"/>
    <w:p w:rsidR="00280BBE" w:rsidRPr="0029266F" w:rsidRDefault="00280BBE" w:rsidP="0029266F"/>
    <w:p w:rsidR="0029266F" w:rsidRPr="0029266F" w:rsidRDefault="0029266F"/>
    <w:sectPr w:rsidR="0029266F" w:rsidRPr="0029266F" w:rsidSect="00077D5F">
      <w:footerReference w:type="default" r:id="rId8"/>
      <w:pgSz w:w="16838" w:h="11906" w:orient="landscape"/>
      <w:pgMar w:top="1418" w:right="962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569" w:rsidRDefault="00C47569" w:rsidP="00F01134">
      <w:r>
        <w:separator/>
      </w:r>
    </w:p>
  </w:endnote>
  <w:endnote w:type="continuationSeparator" w:id="0">
    <w:p w:rsidR="00C47569" w:rsidRDefault="00C47569" w:rsidP="00F0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F3" w:rsidRDefault="004121B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C7514">
      <w:rPr>
        <w:noProof/>
      </w:rPr>
      <w:t>9</w:t>
    </w:r>
    <w:r>
      <w:rPr>
        <w:noProof/>
      </w:rPr>
      <w:fldChar w:fldCharType="end"/>
    </w:r>
  </w:p>
  <w:p w:rsidR="00893EF3" w:rsidRDefault="00893E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569" w:rsidRDefault="00C47569" w:rsidP="00F01134">
      <w:r>
        <w:separator/>
      </w:r>
    </w:p>
  </w:footnote>
  <w:footnote w:type="continuationSeparator" w:id="0">
    <w:p w:rsidR="00C47569" w:rsidRDefault="00C47569" w:rsidP="00F01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373DE"/>
    <w:multiLevelType w:val="hybridMultilevel"/>
    <w:tmpl w:val="C4FEDE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08815DEF"/>
    <w:multiLevelType w:val="multilevel"/>
    <w:tmpl w:val="C3B2F9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32533C5"/>
    <w:multiLevelType w:val="hybridMultilevel"/>
    <w:tmpl w:val="74A8F01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5B14A18"/>
    <w:multiLevelType w:val="hybridMultilevel"/>
    <w:tmpl w:val="8744BCA2"/>
    <w:lvl w:ilvl="0" w:tplc="E07EDC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363F49A4"/>
    <w:multiLevelType w:val="multilevel"/>
    <w:tmpl w:val="A03A693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6">
    <w:nsid w:val="3F1E2DC1"/>
    <w:multiLevelType w:val="hybridMultilevel"/>
    <w:tmpl w:val="7A2A4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924B7"/>
    <w:multiLevelType w:val="hybridMultilevel"/>
    <w:tmpl w:val="D0F6FCD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474306F5"/>
    <w:multiLevelType w:val="multilevel"/>
    <w:tmpl w:val="1C2AD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9">
    <w:nsid w:val="508309FC"/>
    <w:multiLevelType w:val="hybridMultilevel"/>
    <w:tmpl w:val="41188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86B54"/>
    <w:multiLevelType w:val="hybridMultilevel"/>
    <w:tmpl w:val="E69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1E0A"/>
    <w:multiLevelType w:val="hybridMultilevel"/>
    <w:tmpl w:val="FD0EA800"/>
    <w:lvl w:ilvl="0" w:tplc="92DC7270">
      <w:start w:val="1"/>
      <w:numFmt w:val="decimal"/>
      <w:lvlText w:val="%1."/>
      <w:lvlJc w:val="left"/>
      <w:pPr>
        <w:tabs>
          <w:tab w:val="num" w:pos="1560"/>
        </w:tabs>
        <w:ind w:left="15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2">
    <w:nsid w:val="6D326CF7"/>
    <w:multiLevelType w:val="hybridMultilevel"/>
    <w:tmpl w:val="056C80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79AA3FBE"/>
    <w:multiLevelType w:val="hybridMultilevel"/>
    <w:tmpl w:val="3CF031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7E0016C9"/>
    <w:multiLevelType w:val="hybridMultilevel"/>
    <w:tmpl w:val="0D4C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217"/>
    <w:rsid w:val="00020ACA"/>
    <w:rsid w:val="000403F6"/>
    <w:rsid w:val="00075C94"/>
    <w:rsid w:val="00077D5F"/>
    <w:rsid w:val="00081F9A"/>
    <w:rsid w:val="00085152"/>
    <w:rsid w:val="000A37E6"/>
    <w:rsid w:val="000E6CA7"/>
    <w:rsid w:val="001067EC"/>
    <w:rsid w:val="00127D25"/>
    <w:rsid w:val="00134B0D"/>
    <w:rsid w:val="0018505F"/>
    <w:rsid w:val="001959E1"/>
    <w:rsid w:val="001A1F5A"/>
    <w:rsid w:val="001A6C34"/>
    <w:rsid w:val="001C7C52"/>
    <w:rsid w:val="001D6D6E"/>
    <w:rsid w:val="001E454C"/>
    <w:rsid w:val="00205759"/>
    <w:rsid w:val="002242DF"/>
    <w:rsid w:val="00230D09"/>
    <w:rsid w:val="00231820"/>
    <w:rsid w:val="00263DC5"/>
    <w:rsid w:val="00280BBE"/>
    <w:rsid w:val="0029266F"/>
    <w:rsid w:val="002A6D01"/>
    <w:rsid w:val="002B57E6"/>
    <w:rsid w:val="002C72E9"/>
    <w:rsid w:val="002E0933"/>
    <w:rsid w:val="002F2956"/>
    <w:rsid w:val="00300487"/>
    <w:rsid w:val="003016FD"/>
    <w:rsid w:val="003600E0"/>
    <w:rsid w:val="0036485A"/>
    <w:rsid w:val="003876C4"/>
    <w:rsid w:val="003B48AA"/>
    <w:rsid w:val="003F2E34"/>
    <w:rsid w:val="004121BF"/>
    <w:rsid w:val="0043580E"/>
    <w:rsid w:val="00443E32"/>
    <w:rsid w:val="00464361"/>
    <w:rsid w:val="00490AEF"/>
    <w:rsid w:val="004F5BAF"/>
    <w:rsid w:val="004F7B71"/>
    <w:rsid w:val="00511340"/>
    <w:rsid w:val="00514736"/>
    <w:rsid w:val="005429F7"/>
    <w:rsid w:val="00562AD4"/>
    <w:rsid w:val="00567DD9"/>
    <w:rsid w:val="00570A60"/>
    <w:rsid w:val="0059082F"/>
    <w:rsid w:val="005B7C46"/>
    <w:rsid w:val="005C00E9"/>
    <w:rsid w:val="005C4F1B"/>
    <w:rsid w:val="006009D9"/>
    <w:rsid w:val="00615FE5"/>
    <w:rsid w:val="00633145"/>
    <w:rsid w:val="00634743"/>
    <w:rsid w:val="00641B5B"/>
    <w:rsid w:val="0065410B"/>
    <w:rsid w:val="00655776"/>
    <w:rsid w:val="006561CC"/>
    <w:rsid w:val="0067774F"/>
    <w:rsid w:val="006B1B82"/>
    <w:rsid w:val="006C2150"/>
    <w:rsid w:val="00777A17"/>
    <w:rsid w:val="00784CFE"/>
    <w:rsid w:val="00791F5F"/>
    <w:rsid w:val="008150E4"/>
    <w:rsid w:val="00815C0C"/>
    <w:rsid w:val="00860127"/>
    <w:rsid w:val="00871DC6"/>
    <w:rsid w:val="00883F58"/>
    <w:rsid w:val="00893EF3"/>
    <w:rsid w:val="008A553F"/>
    <w:rsid w:val="009037A8"/>
    <w:rsid w:val="00922061"/>
    <w:rsid w:val="0093334C"/>
    <w:rsid w:val="00935B36"/>
    <w:rsid w:val="009535D4"/>
    <w:rsid w:val="009A052F"/>
    <w:rsid w:val="009A07F8"/>
    <w:rsid w:val="009C3109"/>
    <w:rsid w:val="009D32ED"/>
    <w:rsid w:val="009D4162"/>
    <w:rsid w:val="009D6A61"/>
    <w:rsid w:val="009F6EEF"/>
    <w:rsid w:val="00A042F4"/>
    <w:rsid w:val="00A41A23"/>
    <w:rsid w:val="00A53E2A"/>
    <w:rsid w:val="00A56D7E"/>
    <w:rsid w:val="00AC401B"/>
    <w:rsid w:val="00AC5D95"/>
    <w:rsid w:val="00AD57AC"/>
    <w:rsid w:val="00AE5F98"/>
    <w:rsid w:val="00AF3D14"/>
    <w:rsid w:val="00B40998"/>
    <w:rsid w:val="00B547FC"/>
    <w:rsid w:val="00B6210B"/>
    <w:rsid w:val="00B731BF"/>
    <w:rsid w:val="00BA7B12"/>
    <w:rsid w:val="00BB3E94"/>
    <w:rsid w:val="00BE65FD"/>
    <w:rsid w:val="00C047FA"/>
    <w:rsid w:val="00C43041"/>
    <w:rsid w:val="00C47569"/>
    <w:rsid w:val="00CC0511"/>
    <w:rsid w:val="00CF3E8E"/>
    <w:rsid w:val="00D03796"/>
    <w:rsid w:val="00D25E2A"/>
    <w:rsid w:val="00D37B40"/>
    <w:rsid w:val="00D42CF7"/>
    <w:rsid w:val="00D66E1F"/>
    <w:rsid w:val="00D755B4"/>
    <w:rsid w:val="00D95139"/>
    <w:rsid w:val="00D95B02"/>
    <w:rsid w:val="00DA74B9"/>
    <w:rsid w:val="00DB67D9"/>
    <w:rsid w:val="00DC7514"/>
    <w:rsid w:val="00E067D3"/>
    <w:rsid w:val="00E10F6F"/>
    <w:rsid w:val="00E4696D"/>
    <w:rsid w:val="00E53256"/>
    <w:rsid w:val="00E561A1"/>
    <w:rsid w:val="00E91C04"/>
    <w:rsid w:val="00E96890"/>
    <w:rsid w:val="00EB0F7C"/>
    <w:rsid w:val="00EF1D87"/>
    <w:rsid w:val="00EF2728"/>
    <w:rsid w:val="00F01134"/>
    <w:rsid w:val="00F246FF"/>
    <w:rsid w:val="00F44703"/>
    <w:rsid w:val="00F6111A"/>
    <w:rsid w:val="00FB3623"/>
    <w:rsid w:val="00FC7217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CBDC97-96D9-4C14-825C-9E3ED8D5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0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77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00E9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5C00E9"/>
    <w:pPr>
      <w:ind w:left="720"/>
      <w:contextualSpacing/>
    </w:pPr>
  </w:style>
  <w:style w:type="paragraph" w:customStyle="1" w:styleId="c3">
    <w:name w:val="c3"/>
    <w:basedOn w:val="a"/>
    <w:uiPriority w:val="99"/>
    <w:rsid w:val="002F2956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rsid w:val="002F2956"/>
    <w:rPr>
      <w:rFonts w:eastAsia="Times New Roman"/>
      <w:sz w:val="22"/>
      <w:szCs w:val="22"/>
    </w:rPr>
  </w:style>
  <w:style w:type="character" w:customStyle="1" w:styleId="c2">
    <w:name w:val="c2"/>
    <w:uiPriority w:val="99"/>
    <w:rsid w:val="002F2956"/>
    <w:rPr>
      <w:rFonts w:cs="Times New Roman"/>
    </w:rPr>
  </w:style>
  <w:style w:type="paragraph" w:customStyle="1" w:styleId="c0">
    <w:name w:val="c0"/>
    <w:basedOn w:val="a"/>
    <w:uiPriority w:val="99"/>
    <w:rsid w:val="004F5BAF"/>
    <w:pPr>
      <w:spacing w:before="100" w:beforeAutospacing="1" w:after="100" w:afterAutospacing="1"/>
    </w:pPr>
  </w:style>
  <w:style w:type="character" w:customStyle="1" w:styleId="FontStyle207">
    <w:name w:val="Font Style207"/>
    <w:uiPriority w:val="99"/>
    <w:rsid w:val="00860127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86012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a5">
    <w:name w:val="No Spacing"/>
    <w:uiPriority w:val="99"/>
    <w:qFormat/>
    <w:rsid w:val="00F6111A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F6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0113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0113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0113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011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077D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63314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633145"/>
    <w:pPr>
      <w:tabs>
        <w:tab w:val="right" w:leader="dot" w:pos="14732"/>
      </w:tabs>
      <w:spacing w:line="360" w:lineRule="auto"/>
    </w:pPr>
  </w:style>
  <w:style w:type="character" w:styleId="ac">
    <w:name w:val="Hyperlink"/>
    <w:uiPriority w:val="99"/>
    <w:unhideWhenUsed/>
    <w:rsid w:val="0063314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3314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33145"/>
    <w:rPr>
      <w:rFonts w:ascii="Tahoma" w:eastAsia="Times New Roman" w:hAnsi="Tahoma" w:cs="Tahoma"/>
      <w:sz w:val="16"/>
      <w:szCs w:val="16"/>
    </w:rPr>
  </w:style>
  <w:style w:type="paragraph" w:styleId="af">
    <w:name w:val="Title"/>
    <w:basedOn w:val="a"/>
    <w:next w:val="a"/>
    <w:link w:val="af0"/>
    <w:qFormat/>
    <w:locked/>
    <w:rsid w:val="00FB362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FB3623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9A54-9B50-4F67-83E7-B9B0FC9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6484</Words>
  <Characters>36965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PC</cp:lastModifiedBy>
  <cp:revision>7</cp:revision>
  <cp:lastPrinted>2018-05-10T00:50:00Z</cp:lastPrinted>
  <dcterms:created xsi:type="dcterms:W3CDTF">2015-12-03T03:32:00Z</dcterms:created>
  <dcterms:modified xsi:type="dcterms:W3CDTF">2018-10-31T01:15:00Z</dcterms:modified>
</cp:coreProperties>
</file>