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2A" w:rsidRPr="008F7F94" w:rsidRDefault="008F7F94" w:rsidP="008F7F94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i/>
          <w:color w:val="000000"/>
          <w:sz w:val="28"/>
          <w:szCs w:val="28"/>
        </w:rPr>
      </w:pPr>
      <w:r w:rsidRPr="008F7F94">
        <w:rPr>
          <w:b/>
          <w:i/>
          <w:color w:val="000000"/>
          <w:sz w:val="28"/>
          <w:szCs w:val="28"/>
        </w:rPr>
        <w:t>Информация об инклюзивном образовании в МБОУ ООШ п. Долми</w:t>
      </w:r>
    </w:p>
    <w:p w:rsidR="00D82B2A" w:rsidRDefault="00D82B2A" w:rsidP="00D82B2A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 Педагог</w:t>
      </w:r>
      <w:r w:rsidR="00026DF9">
        <w:rPr>
          <w:color w:val="000000"/>
          <w:sz w:val="28"/>
          <w:szCs w:val="28"/>
        </w:rPr>
        <w:t xml:space="preserve">ами школы </w:t>
      </w:r>
      <w:r>
        <w:rPr>
          <w:color w:val="000000"/>
          <w:sz w:val="28"/>
          <w:szCs w:val="28"/>
        </w:rPr>
        <w:t>пройдены курсы повышения квалификации «Организация инклюзивного образования детей-инвалидов, детей с ОВЗ в общеобразовательных организациях.</w:t>
      </w:r>
    </w:p>
    <w:p w:rsidR="00D82B2A" w:rsidRDefault="00D82B2A" w:rsidP="00D82B2A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        В соответствии с приказами по школе создана рабочая группа по </w:t>
      </w:r>
      <w:bookmarkStart w:id="0" w:name="_GoBack"/>
      <w:bookmarkEnd w:id="0"/>
      <w:r>
        <w:rPr>
          <w:color w:val="000000"/>
          <w:sz w:val="28"/>
          <w:szCs w:val="28"/>
        </w:rPr>
        <w:t>введению ФГОС ОВЗ, план-график проведения мероприятий по созданию условий для инклюзивного образования детей с ОВЗ в ОО. Оформлен паспорт доступности.</w:t>
      </w:r>
    </w:p>
    <w:p w:rsidR="00D82B2A" w:rsidRDefault="00D82B2A" w:rsidP="00D82B2A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</w:t>
      </w:r>
      <w:r w:rsidR="00026DF9">
        <w:rPr>
          <w:color w:val="000000"/>
          <w:sz w:val="28"/>
          <w:szCs w:val="28"/>
        </w:rPr>
        <w:t xml:space="preserve">     В соответствии с ФГОС ОВЗ </w:t>
      </w:r>
      <w:r>
        <w:rPr>
          <w:color w:val="000000"/>
          <w:sz w:val="28"/>
          <w:szCs w:val="28"/>
        </w:rPr>
        <w:t xml:space="preserve">обновлена нормативно-правовая база школы. Разработана и утверждена АОП НОО. Проведены совместные заседания школьного </w:t>
      </w:r>
      <w:proofErr w:type="spellStart"/>
      <w:r>
        <w:rPr>
          <w:color w:val="000000"/>
          <w:sz w:val="28"/>
          <w:szCs w:val="28"/>
        </w:rPr>
        <w:t>ПМПк</w:t>
      </w:r>
      <w:proofErr w:type="spellEnd"/>
      <w:r>
        <w:rPr>
          <w:color w:val="000000"/>
          <w:sz w:val="28"/>
          <w:szCs w:val="28"/>
        </w:rPr>
        <w:t xml:space="preserve"> со специалистами территориального ПМПК по вопросам  разработки образовательных маршрутов детей с ОВЗ. Вся работа с детьми с ОВЗ ведется на основании информированных согласий законных представителей.</w:t>
      </w:r>
    </w:p>
    <w:p w:rsidR="00026DF9" w:rsidRDefault="00D82B2A" w:rsidP="00D82B2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На сайте школы размещена информация в разделе «Инклюзивное образование»: Нормативно-правовое обеспечение введение ФГОС ОВЗ, школьный консилиум. На сайте устано</w:t>
      </w:r>
      <w:r w:rsidR="00026DF9">
        <w:rPr>
          <w:color w:val="000000"/>
          <w:sz w:val="28"/>
          <w:szCs w:val="28"/>
        </w:rPr>
        <w:t xml:space="preserve">влена  версия для </w:t>
      </w:r>
      <w:proofErr w:type="gramStart"/>
      <w:r w:rsidR="00026DF9">
        <w:rPr>
          <w:color w:val="000000"/>
          <w:sz w:val="28"/>
          <w:szCs w:val="28"/>
        </w:rPr>
        <w:t>слабовидящих</w:t>
      </w:r>
      <w:proofErr w:type="gramEnd"/>
      <w:r w:rsidR="00026DF9">
        <w:rPr>
          <w:color w:val="000000"/>
          <w:sz w:val="28"/>
          <w:szCs w:val="28"/>
        </w:rPr>
        <w:t xml:space="preserve">. </w:t>
      </w:r>
    </w:p>
    <w:p w:rsidR="00D82B2A" w:rsidRDefault="00026DF9" w:rsidP="00D82B2A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В фойе </w:t>
      </w:r>
      <w:r w:rsidR="00D82B2A">
        <w:rPr>
          <w:color w:val="000000"/>
          <w:sz w:val="28"/>
          <w:szCs w:val="28"/>
        </w:rPr>
        <w:t>школы</w:t>
      </w:r>
      <w:r w:rsidR="00D82B2A" w:rsidRPr="00026DF9">
        <w:rPr>
          <w:color w:val="000000"/>
          <w:sz w:val="28"/>
          <w:szCs w:val="28"/>
        </w:rPr>
        <w:t>, информационном стенде «Информация для родителей» размещена информация: советы психолога для родителей, воспитывающих</w:t>
      </w:r>
      <w:r w:rsidRPr="00026DF9">
        <w:rPr>
          <w:color w:val="000000"/>
          <w:sz w:val="28"/>
          <w:szCs w:val="28"/>
        </w:rPr>
        <w:t xml:space="preserve"> детей с ОВЗ,</w:t>
      </w:r>
      <w:r w:rsidR="00D82B2A" w:rsidRPr="00026DF9">
        <w:rPr>
          <w:color w:val="000000"/>
          <w:sz w:val="28"/>
          <w:szCs w:val="28"/>
        </w:rPr>
        <w:t xml:space="preserve"> формы обучения  детей с ОВЗ, государственная поддержка родителей, воспитывающих детей с ОВЗ, информация о сайте для родителей особых детей.</w:t>
      </w:r>
    </w:p>
    <w:p w:rsidR="00D82B2A" w:rsidRDefault="00D82B2A" w:rsidP="00D82B2A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 Регулярно педагогами проводятся групповые и индивидуальные консультации родителей детей с ОВЗ по возникающим проблемным вопросам. На родительских собраниях всех классов проведены информационные беседы педагога-психолога по формированию  психологической готовности родителей  </w:t>
      </w:r>
      <w:proofErr w:type="gramStart"/>
      <w:r>
        <w:rPr>
          <w:color w:val="000000"/>
          <w:sz w:val="28"/>
          <w:szCs w:val="28"/>
        </w:rPr>
        <w:t>принять</w:t>
      </w:r>
      <w:proofErr w:type="gramEnd"/>
      <w:r>
        <w:rPr>
          <w:color w:val="000000"/>
          <w:sz w:val="28"/>
          <w:szCs w:val="28"/>
        </w:rPr>
        <w:t xml:space="preserve"> инклюзивное образование.</w:t>
      </w:r>
    </w:p>
    <w:p w:rsidR="00D82B2A" w:rsidRDefault="00026DF9" w:rsidP="00D82B2A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На 01.09.2017</w:t>
      </w:r>
      <w:r w:rsidR="00D82B2A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 детей с ОВЗ-26. В 2017-2018</w:t>
      </w:r>
      <w:r w:rsidR="00D82B2A">
        <w:rPr>
          <w:color w:val="000000"/>
          <w:sz w:val="28"/>
          <w:szCs w:val="28"/>
        </w:rPr>
        <w:t xml:space="preserve"> учебном году</w:t>
      </w:r>
      <w:r>
        <w:rPr>
          <w:color w:val="000000"/>
          <w:sz w:val="28"/>
          <w:szCs w:val="28"/>
        </w:rPr>
        <w:t xml:space="preserve"> детей с ОВЗ по классам: 5 класс- 1 ученик, 7 класс- 1 ученик, 8 класс- 4 ученика. </w:t>
      </w:r>
      <w:r w:rsidR="00D82B2A">
        <w:rPr>
          <w:color w:val="000000"/>
          <w:sz w:val="28"/>
          <w:szCs w:val="28"/>
        </w:rPr>
        <w:t xml:space="preserve"> Особое внимание уделяется организации дополнительного образования детей с ОВЗ, совместному участию в мероприятиях образовательного и творческого характера </w:t>
      </w:r>
      <w:proofErr w:type="gramStart"/>
      <w:r w:rsidR="00D82B2A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 </w:t>
      </w:r>
      <w:proofErr w:type="gramEnd"/>
      <w:r>
        <w:rPr>
          <w:color w:val="000000"/>
          <w:sz w:val="28"/>
          <w:szCs w:val="28"/>
        </w:rPr>
        <w:t>из 6</w:t>
      </w:r>
      <w:r w:rsidR="00D82B2A">
        <w:rPr>
          <w:color w:val="000000"/>
          <w:sz w:val="28"/>
          <w:szCs w:val="28"/>
        </w:rPr>
        <w:t xml:space="preserve"> детей с </w:t>
      </w:r>
      <w:r>
        <w:rPr>
          <w:color w:val="000000"/>
          <w:sz w:val="28"/>
          <w:szCs w:val="28"/>
        </w:rPr>
        <w:t>ОВЗ посещают кружки и секции- 6</w:t>
      </w:r>
      <w:r w:rsidR="00D82B2A">
        <w:rPr>
          <w:color w:val="000000"/>
          <w:sz w:val="28"/>
          <w:szCs w:val="28"/>
        </w:rPr>
        <w:t>). В период летних каникул организовано оздоровление детей с ОВЗ при М</w:t>
      </w:r>
      <w:r>
        <w:rPr>
          <w:color w:val="000000"/>
          <w:sz w:val="28"/>
          <w:szCs w:val="28"/>
        </w:rPr>
        <w:t>БОУ ООШ (4</w:t>
      </w:r>
      <w:r w:rsidR="00D82B2A">
        <w:rPr>
          <w:color w:val="000000"/>
          <w:sz w:val="28"/>
          <w:szCs w:val="28"/>
        </w:rPr>
        <w:t xml:space="preserve"> детей</w:t>
      </w:r>
      <w:r>
        <w:rPr>
          <w:color w:val="000000"/>
          <w:sz w:val="28"/>
          <w:szCs w:val="28"/>
        </w:rPr>
        <w:t>)</w:t>
      </w:r>
      <w:proofErr w:type="gramStart"/>
      <w:r>
        <w:rPr>
          <w:color w:val="000000"/>
          <w:sz w:val="28"/>
          <w:szCs w:val="28"/>
        </w:rPr>
        <w:t xml:space="preserve"> </w:t>
      </w:r>
      <w:r w:rsidR="00D82B2A">
        <w:rPr>
          <w:color w:val="000000"/>
          <w:sz w:val="28"/>
          <w:szCs w:val="28"/>
        </w:rPr>
        <w:t>.</w:t>
      </w:r>
      <w:proofErr w:type="gramEnd"/>
    </w:p>
    <w:p w:rsidR="00D82B2A" w:rsidRDefault="00D82B2A" w:rsidP="00D82B2A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 Пандус крыльца здания школы оборудован поручнями. Поручни установлены на всех лестницах школы с первого по третий этажи. Лестницы всех этажей оборудованы поручнями с тактильными и визуальными указателями. На ступенях лестниц имеется цветовая маркировка для слабовидящих, также на дверях всех коридоров имеется цветовая маркировка.</w:t>
      </w:r>
    </w:p>
    <w:p w:rsidR="00686DD4" w:rsidRDefault="00686DD4"/>
    <w:sectPr w:rsidR="0068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40"/>
    <w:rsid w:val="00026DF9"/>
    <w:rsid w:val="00534540"/>
    <w:rsid w:val="00686DD4"/>
    <w:rsid w:val="006C1F69"/>
    <w:rsid w:val="008F7F94"/>
    <w:rsid w:val="00D8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8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8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9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Inform3</cp:lastModifiedBy>
  <cp:revision>7</cp:revision>
  <dcterms:created xsi:type="dcterms:W3CDTF">2018-06-18T01:22:00Z</dcterms:created>
  <dcterms:modified xsi:type="dcterms:W3CDTF">2018-06-21T07:49:00Z</dcterms:modified>
</cp:coreProperties>
</file>