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E" w:rsidRPr="00CC4FEE" w:rsidRDefault="00CC4FEE" w:rsidP="00CC4FEE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39"/>
          <w:szCs w:val="39"/>
          <w:lang w:eastAsia="ru-RU"/>
        </w:rPr>
      </w:pPr>
      <w:r w:rsidRPr="00CC4FEE">
        <w:rPr>
          <w:rFonts w:ascii="Times New Roman" w:eastAsia="Times New Roman" w:hAnsi="Times New Roman" w:cs="Times New Roman"/>
          <w:b/>
          <w:bCs/>
          <w:color w:val="990000"/>
          <w:sz w:val="39"/>
          <w:szCs w:val="39"/>
          <w:lang w:eastAsia="ru-RU"/>
        </w:rPr>
        <w:t>Указ Президента России</w:t>
      </w:r>
    </w:p>
    <w:p w:rsidR="00CC4FEE" w:rsidRPr="00CC4FEE" w:rsidRDefault="00CC4FEE" w:rsidP="00CC4F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16345F"/>
          <w:sz w:val="21"/>
          <w:szCs w:val="21"/>
          <w:lang w:eastAsia="ru-RU"/>
        </w:rPr>
        <w:t> </w:t>
      </w:r>
    </w:p>
    <w:tbl>
      <w:tblPr>
        <w:tblW w:w="3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</w:tblGrid>
      <w:tr w:rsidR="00CC4FEE" w:rsidRPr="00CC4FEE" w:rsidTr="00CC4FEE">
        <w:tc>
          <w:tcPr>
            <w:tcW w:w="3895" w:type="dxa"/>
            <w:shd w:val="clear" w:color="auto" w:fill="FFFFFF"/>
            <w:hideMark/>
          </w:tcPr>
          <w:p w:rsidR="00CC4FEE" w:rsidRPr="00CC4FEE" w:rsidRDefault="00CC4FEE" w:rsidP="00CC4FEE">
            <w:pPr>
              <w:spacing w:after="0" w:line="312" w:lineRule="atLeast"/>
              <w:rPr>
                <w:rFonts w:ascii="Arial" w:eastAsia="Times New Roman" w:hAnsi="Arial" w:cs="Arial"/>
                <w:color w:val="16345F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CC4FE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 марта 2014 года</w:t>
            </w:r>
          </w:p>
        </w:tc>
      </w:tr>
    </w:tbl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Правительству Российской Федерации:</w:t>
      </w:r>
    </w:p>
    <w:p w:rsidR="00CC4FEE" w:rsidRPr="00CC4FEE" w:rsidRDefault="00CC4FEE" w:rsidP="00CC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утвердить до 15 июня 2014 г. </w:t>
      </w:r>
      <w:hyperlink r:id="rId6" w:history="1">
        <w:r w:rsidRPr="00CC4FEE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lang w:eastAsia="ru-RU"/>
          </w:rPr>
          <w:t>положение</w:t>
        </w:r>
      </w:hyperlink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 Всероссийском физкультурно-спортивном комплексе "Готов к труду и обороне" (ГТО);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CC4FEE" w:rsidRPr="00CC4FEE" w:rsidRDefault="00CC4FEE" w:rsidP="00CC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разработать и утвердить до 30 июня 2014 г. </w:t>
      </w:r>
      <w:proofErr w:type="spellStart"/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"consultantplus://offline/ref=B3E9ED4671F5918789E3BC9CEB3ED2452842A8C6B90745D582902228DA6995E1B0632AF36C3B1944RAVDE" </w:instrText>
      </w: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CC4FE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план</w:t>
      </w: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мероприятий</w:t>
      </w:r>
      <w:proofErr w:type="spellEnd"/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Министерству спорта Российской Федерации: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CC4FEE" w:rsidRPr="00CC4FEE" w:rsidRDefault="00CC4FEE" w:rsidP="00CC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представить в установленном порядке предложения о внесении в государственную </w:t>
      </w:r>
      <w:hyperlink r:id="rId7" w:history="1">
        <w:r w:rsidRPr="00CC4FEE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lang w:eastAsia="ru-RU"/>
          </w:rPr>
          <w:t>программу</w:t>
        </w:r>
      </w:hyperlink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б) разработать и по согласованию с Министерством спорта Российской Федерации утвердить до 1 августа 2014 г. региональные планы мероприятий </w:t>
      </w:r>
      <w:proofErr w:type="gramStart"/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proofErr w:type="gramEnd"/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поэтапному внедрению Всероссийского физкультурно-спортивного комплекса "Готов к труду и обороне" (ГТО).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Настоящий Указ вступает в силу со дня его официального опубликования.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4FEE" w:rsidRPr="00CC4FEE" w:rsidRDefault="00CC4FEE" w:rsidP="00CC4F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Президент</w:t>
      </w:r>
    </w:p>
    <w:p w:rsidR="00CC4FEE" w:rsidRPr="00CC4FEE" w:rsidRDefault="00CC4FEE" w:rsidP="00CC4F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Российской Федерации</w:t>
      </w:r>
    </w:p>
    <w:p w:rsidR="00CC4FEE" w:rsidRPr="00CC4FEE" w:rsidRDefault="00CC4FEE" w:rsidP="00CC4F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В.ПУТИН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Москва, Кремль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24 марта 2014 года</w:t>
      </w:r>
    </w:p>
    <w:p w:rsidR="00CC4FEE" w:rsidRPr="00CC4FEE" w:rsidRDefault="00CC4FEE" w:rsidP="00CC4F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6345F"/>
          <w:sz w:val="21"/>
          <w:szCs w:val="21"/>
          <w:lang w:eastAsia="ru-RU"/>
        </w:rPr>
      </w:pPr>
      <w:r w:rsidRPr="00CC4F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 172</w:t>
      </w:r>
    </w:p>
    <w:p w:rsidR="003735FF" w:rsidRDefault="003735FF"/>
    <w:sectPr w:rsidR="003735FF" w:rsidSect="00BB2D59">
      <w:pgSz w:w="11906" w:h="17338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71C"/>
    <w:multiLevelType w:val="multilevel"/>
    <w:tmpl w:val="DE46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EE"/>
    <w:rsid w:val="003735FF"/>
    <w:rsid w:val="00BB2D59"/>
    <w:rsid w:val="00C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E9ED4671F5918789E3BC9CEB3ED2452842AECEB80745D582902228DA6995E1B0632AF36C3B1944RAV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E9ED4671F5918789E3BC9CEB3ED2452842A8CDBA0D45D582902228DA6995E1B0632AF36C3B1945RAV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2016-10-27T07:25:00Z</dcterms:created>
  <dcterms:modified xsi:type="dcterms:W3CDTF">2016-10-27T07:26:00Z</dcterms:modified>
</cp:coreProperties>
</file>